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9" w:rsidRPr="007E7182" w:rsidRDefault="00CE5177" w:rsidP="00B643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182">
        <w:rPr>
          <w:rFonts w:ascii="Times New Roman" w:hAnsi="Times New Roman" w:cs="Times New Roman"/>
          <w:b/>
          <w:sz w:val="36"/>
          <w:szCs w:val="36"/>
        </w:rPr>
        <w:t>Polityka ochrony</w:t>
      </w:r>
      <w:r w:rsidR="00FC01F9" w:rsidRPr="007E71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E7182">
        <w:rPr>
          <w:rFonts w:ascii="Times New Roman" w:hAnsi="Times New Roman" w:cs="Times New Roman"/>
          <w:b/>
          <w:sz w:val="36"/>
          <w:szCs w:val="36"/>
        </w:rPr>
        <w:t xml:space="preserve">dzieci </w:t>
      </w:r>
      <w:r w:rsidR="00B213CD" w:rsidRPr="007E7182">
        <w:rPr>
          <w:rFonts w:ascii="Times New Roman" w:hAnsi="Times New Roman" w:cs="Times New Roman"/>
          <w:b/>
          <w:sz w:val="36"/>
          <w:szCs w:val="36"/>
        </w:rPr>
        <w:t xml:space="preserve">i młodzieży </w:t>
      </w:r>
      <w:r w:rsidRPr="007E7182">
        <w:rPr>
          <w:rFonts w:ascii="Times New Roman" w:hAnsi="Times New Roman" w:cs="Times New Roman"/>
          <w:b/>
          <w:sz w:val="36"/>
          <w:szCs w:val="36"/>
        </w:rPr>
        <w:t>przed krzywdzeniem</w:t>
      </w:r>
    </w:p>
    <w:p w:rsidR="007E7182" w:rsidRPr="007E7182" w:rsidRDefault="00E67317" w:rsidP="007E7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182">
        <w:rPr>
          <w:rFonts w:ascii="Times New Roman" w:hAnsi="Times New Roman" w:cs="Times New Roman"/>
          <w:b/>
          <w:sz w:val="36"/>
          <w:szCs w:val="36"/>
        </w:rPr>
        <w:t>i zapewnieniem</w:t>
      </w:r>
      <w:r w:rsidR="00CE5177" w:rsidRPr="007E7182">
        <w:rPr>
          <w:rFonts w:ascii="Times New Roman" w:hAnsi="Times New Roman" w:cs="Times New Roman"/>
          <w:b/>
          <w:sz w:val="36"/>
          <w:szCs w:val="36"/>
        </w:rPr>
        <w:t xml:space="preserve"> im bezpieczeństwa</w:t>
      </w:r>
    </w:p>
    <w:p w:rsid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77">
        <w:rPr>
          <w:rFonts w:ascii="Times New Roman" w:hAnsi="Times New Roman" w:cs="Times New Roman"/>
          <w:sz w:val="24"/>
          <w:szCs w:val="24"/>
        </w:rPr>
        <w:t>Mając na uwadze, że dziecko wymaga właściwej ochrony</w:t>
      </w:r>
      <w:r w:rsidR="00B213CD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przed krzywdzeniem, został stworzony</w:t>
      </w:r>
      <w:r w:rsidR="00FC01F9">
        <w:rPr>
          <w:rFonts w:ascii="Times New Roman" w:hAnsi="Times New Roman" w:cs="Times New Roman"/>
          <w:sz w:val="24"/>
          <w:szCs w:val="24"/>
        </w:rPr>
        <w:t xml:space="preserve"> niniejszy dokument. Celem </w:t>
      </w:r>
      <w:r w:rsidRPr="00CE5177">
        <w:rPr>
          <w:rFonts w:ascii="Times New Roman" w:hAnsi="Times New Roman" w:cs="Times New Roman"/>
          <w:sz w:val="24"/>
          <w:szCs w:val="24"/>
        </w:rPr>
        <w:t>Polityki</w:t>
      </w:r>
      <w:r w:rsidR="00FC01F9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jest</w:t>
      </w:r>
      <w:r w:rsidR="00FC01F9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zapewnienie</w:t>
      </w:r>
      <w:r w:rsidR="00FC01F9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uczniom</w:t>
      </w:r>
      <w:r w:rsidR="00D701BF">
        <w:rPr>
          <w:rFonts w:ascii="Times New Roman" w:hAnsi="Times New Roman" w:cs="Times New Roman"/>
          <w:sz w:val="24"/>
          <w:szCs w:val="24"/>
        </w:rPr>
        <w:t xml:space="preserve"> </w:t>
      </w:r>
      <w:r w:rsidR="00FC01F9">
        <w:rPr>
          <w:rFonts w:ascii="Times New Roman" w:hAnsi="Times New Roman" w:cs="Times New Roman"/>
          <w:sz w:val="24"/>
          <w:szCs w:val="24"/>
        </w:rPr>
        <w:t>I Liceum Ogólnokształcącego im. gen. Władysława Sikorskiego we Włoszczowie</w:t>
      </w:r>
      <w:r w:rsidRPr="00CE5177">
        <w:rPr>
          <w:rFonts w:ascii="Times New Roman" w:hAnsi="Times New Roman" w:cs="Times New Roman"/>
          <w:sz w:val="24"/>
          <w:szCs w:val="24"/>
        </w:rPr>
        <w:t xml:space="preserve"> warunków do nauki oraz rozwoju w atmosferze poszanowania, akceptacji i bezpieczeństwa.</w:t>
      </w:r>
    </w:p>
    <w:p w:rsid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77">
        <w:rPr>
          <w:rFonts w:ascii="Times New Roman" w:hAnsi="Times New Roman" w:cs="Times New Roman"/>
          <w:sz w:val="24"/>
          <w:szCs w:val="24"/>
        </w:rPr>
        <w:t xml:space="preserve">Naczelną zasadą działań podejmowanych przez pracowników naszej szkoły jest kierowanie się interesem </w:t>
      </w:r>
      <w:r w:rsidR="00FC01F9">
        <w:rPr>
          <w:rFonts w:ascii="Times New Roman" w:hAnsi="Times New Roman" w:cs="Times New Roman"/>
          <w:sz w:val="24"/>
          <w:szCs w:val="24"/>
        </w:rPr>
        <w:t>ucznia</w:t>
      </w:r>
      <w:r w:rsidRPr="00CE5177">
        <w:rPr>
          <w:rFonts w:ascii="Times New Roman" w:hAnsi="Times New Roman" w:cs="Times New Roman"/>
          <w:sz w:val="24"/>
          <w:szCs w:val="24"/>
        </w:rPr>
        <w:t xml:space="preserve"> oraz działanie dla jego dobra.</w:t>
      </w:r>
    </w:p>
    <w:p w:rsidR="00622477" w:rsidRDefault="00622477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477" w:rsidRPr="00CE5177" w:rsidRDefault="00622477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="00711267">
        <w:rPr>
          <w:rFonts w:ascii="Times New Roman" w:hAnsi="Times New Roman" w:cs="Times New Roman"/>
          <w:sz w:val="24"/>
          <w:szCs w:val="24"/>
        </w:rPr>
        <w:t xml:space="preserve">y dokument powstał w oparciu o przepisy: </w:t>
      </w:r>
    </w:p>
    <w:p w:rsidR="00635356" w:rsidRPr="00CE54D4" w:rsidRDefault="00AA668D" w:rsidP="00635356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c_0_k_0_t_0_d_0_r_8_o_0_a_1_u_0_p_0_l_0_i_0" w:tgtFrame="_blank" w:tooltip="Ustawa z dnia 13 maja 2016 r. o przeciwdziałaniu zagrożeniom przestępczością na tle seksualnym (tekst jedn.: Dz.U. z 2023 r., poz. 1304)" w:history="1">
        <w:r w:rsidR="00711267" w:rsidRPr="00CE54D4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  <w:r w:rsidR="00635356" w:rsidRPr="00CE54D4">
          <w:rPr>
            <w:rFonts w:ascii="Times New Roman" w:eastAsia="Times New Roman" w:hAnsi="Times New Roman" w:cs="Times New Roman"/>
            <w:sz w:val="24"/>
            <w:szCs w:val="24"/>
          </w:rPr>
          <w:t xml:space="preserve"> z 13 maja 2016 r. o przeciwdziałaniu zagrożeniom przestępczością na tle seksualnym (Dz.U. z 2023 r. poz. 1304 ze zm.) – art. 22b,</w:t>
        </w:r>
      </w:hyperlink>
      <w:r w:rsidR="00635356" w:rsidRPr="00CE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anchor="c_0_k_0_t_0_d_0_r_8_o_0_a_1_u_0_p_0_l_0_i_0" w:tgtFrame="_blank" w:tooltip="Ustawa z dnia 13 maja 2016 r. o przeciwdziałaniu zagrożeniom przestępczością na tle seksualnym (tekst jedn.: Dz.U. z 2023 r., poz. 1304)" w:history="1">
        <w:r w:rsidR="00635356" w:rsidRPr="00CE54D4">
          <w:rPr>
            <w:rFonts w:ascii="Times New Roman" w:eastAsia="Times New Roman" w:hAnsi="Times New Roman" w:cs="Times New Roman"/>
            <w:sz w:val="24"/>
            <w:szCs w:val="24"/>
          </w:rPr>
          <w:t>art. 22c.</w:t>
        </w:r>
      </w:hyperlink>
    </w:p>
    <w:p w:rsidR="00635356" w:rsidRPr="00CE54D4" w:rsidRDefault="00635356" w:rsidP="00635356">
      <w:pPr>
        <w:numPr>
          <w:ilvl w:val="0"/>
          <w:numId w:val="12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D4">
        <w:rPr>
          <w:rFonts w:ascii="Times New Roman" w:eastAsia="Times New Roman" w:hAnsi="Times New Roman" w:cs="Times New Roman"/>
          <w:sz w:val="24"/>
          <w:szCs w:val="24"/>
        </w:rPr>
        <w:t>Us</w:t>
      </w:r>
      <w:r w:rsidR="00711267" w:rsidRPr="00CE54D4">
        <w:rPr>
          <w:rFonts w:ascii="Times New Roman" w:eastAsia="Times New Roman" w:hAnsi="Times New Roman" w:cs="Times New Roman"/>
          <w:sz w:val="24"/>
          <w:szCs w:val="24"/>
        </w:rPr>
        <w:t>tawy</w:t>
      </w:r>
      <w:r w:rsidRPr="00CE54D4">
        <w:rPr>
          <w:rFonts w:ascii="Times New Roman" w:eastAsia="Times New Roman" w:hAnsi="Times New Roman" w:cs="Times New Roman"/>
          <w:sz w:val="24"/>
          <w:szCs w:val="24"/>
        </w:rPr>
        <w:t xml:space="preserve"> z 28 lipca 2023 r. o zmianie ustawy – Kodeks rodzinny i opiekuńczy oraz niektórych innych ustaw (Dz.U. z 2023 r. poz. 1606) – art. 7 pkt 6.</w:t>
      </w:r>
    </w:p>
    <w:p w:rsidR="00CE5177" w:rsidRP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492B30" w:rsidRDefault="00CE5177" w:rsidP="00492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30">
        <w:rPr>
          <w:rFonts w:ascii="Times New Roman" w:hAnsi="Times New Roman" w:cs="Times New Roman"/>
          <w:b/>
          <w:sz w:val="28"/>
          <w:szCs w:val="28"/>
        </w:rPr>
        <w:t>Rozdział</w:t>
      </w:r>
      <w:r w:rsidR="00FC01F9" w:rsidRPr="0049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30">
        <w:rPr>
          <w:rFonts w:ascii="Times New Roman" w:hAnsi="Times New Roman" w:cs="Times New Roman"/>
          <w:b/>
          <w:sz w:val="28"/>
          <w:szCs w:val="28"/>
        </w:rPr>
        <w:t>I</w:t>
      </w:r>
    </w:p>
    <w:p w:rsidR="00CE5177" w:rsidRPr="00492B30" w:rsidRDefault="00CE5177" w:rsidP="00492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30">
        <w:rPr>
          <w:rFonts w:ascii="Times New Roman" w:hAnsi="Times New Roman" w:cs="Times New Roman"/>
          <w:b/>
          <w:sz w:val="28"/>
          <w:szCs w:val="28"/>
        </w:rPr>
        <w:t>Objaśnienie</w:t>
      </w:r>
      <w:r w:rsidR="00FC01F9" w:rsidRPr="0049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30">
        <w:rPr>
          <w:rFonts w:ascii="Times New Roman" w:hAnsi="Times New Roman" w:cs="Times New Roman"/>
          <w:b/>
          <w:sz w:val="28"/>
          <w:szCs w:val="28"/>
        </w:rPr>
        <w:t>terminów</w:t>
      </w:r>
    </w:p>
    <w:p w:rsidR="00CE5177" w:rsidRPr="00492B30" w:rsidRDefault="00CE5177" w:rsidP="00492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30">
        <w:rPr>
          <w:rFonts w:ascii="Times New Roman" w:hAnsi="Times New Roman" w:cs="Times New Roman"/>
          <w:b/>
          <w:sz w:val="28"/>
          <w:szCs w:val="28"/>
        </w:rPr>
        <w:t>§1</w:t>
      </w:r>
    </w:p>
    <w:p w:rsidR="00FC01F9" w:rsidRDefault="00FC01F9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>Polityka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regulujący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kwestie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krzywdzeniem w </w:t>
      </w:r>
      <w:r>
        <w:rPr>
          <w:rFonts w:ascii="Times New Roman" w:hAnsi="Times New Roman" w:cs="Times New Roman"/>
          <w:sz w:val="24"/>
          <w:szCs w:val="24"/>
        </w:rPr>
        <w:t>I Liceum Ogól</w:t>
      </w:r>
      <w:r w:rsidR="00B643B2">
        <w:rPr>
          <w:rFonts w:ascii="Times New Roman" w:hAnsi="Times New Roman" w:cs="Times New Roman"/>
          <w:sz w:val="24"/>
          <w:szCs w:val="24"/>
        </w:rPr>
        <w:t>nokształcącym</w:t>
      </w:r>
      <w:r>
        <w:rPr>
          <w:rFonts w:ascii="Times New Roman" w:hAnsi="Times New Roman" w:cs="Times New Roman"/>
          <w:sz w:val="24"/>
          <w:szCs w:val="24"/>
        </w:rPr>
        <w:t xml:space="preserve"> im. gen. Władysława Sikorskiego we Włoszczowie. </w:t>
      </w:r>
    </w:p>
    <w:p w:rsidR="007B3230" w:rsidRPr="006E6CDA" w:rsidRDefault="00FC01F9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6E6CDA"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6E6CDA">
        <w:rPr>
          <w:rFonts w:ascii="Times New Roman" w:hAnsi="Times New Roman" w:cs="Times New Roman"/>
          <w:sz w:val="24"/>
          <w:szCs w:val="24"/>
        </w:rPr>
        <w:t>Dziecko –</w:t>
      </w:r>
      <w:r w:rsidR="00CE54D4" w:rsidRPr="006E6CDA">
        <w:rPr>
          <w:rFonts w:ascii="Times New Roman" w:hAnsi="Times New Roman" w:cs="Times New Roman"/>
          <w:sz w:val="24"/>
          <w:szCs w:val="24"/>
        </w:rPr>
        <w:t xml:space="preserve"> każda osoba ucząca się w wieku do 15 lat.</w:t>
      </w:r>
    </w:p>
    <w:p w:rsidR="00F0697D" w:rsidRPr="006E6CDA" w:rsidRDefault="00F0697D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6E6CDA">
        <w:rPr>
          <w:rFonts w:ascii="Times New Roman" w:hAnsi="Times New Roman" w:cs="Times New Roman"/>
          <w:sz w:val="24"/>
          <w:szCs w:val="24"/>
        </w:rPr>
        <w:t xml:space="preserve">3. Młodzież - </w:t>
      </w:r>
      <w:r w:rsidR="005457E4" w:rsidRPr="006E6CDA">
        <w:rPr>
          <w:rFonts w:ascii="Times New Roman" w:hAnsi="Times New Roman" w:cs="Times New Roman"/>
          <w:sz w:val="24"/>
          <w:szCs w:val="24"/>
        </w:rPr>
        <w:t xml:space="preserve">każda osoba </w:t>
      </w:r>
      <w:r w:rsidR="007B3230" w:rsidRPr="006E6CDA">
        <w:rPr>
          <w:rFonts w:ascii="Times New Roman" w:hAnsi="Times New Roman" w:cs="Times New Roman"/>
          <w:sz w:val="24"/>
          <w:szCs w:val="24"/>
        </w:rPr>
        <w:t>ucząca się w wieku od 15 do 19 lat.</w:t>
      </w:r>
    </w:p>
    <w:p w:rsidR="007B3230" w:rsidRPr="006E6CDA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6E6CDA">
        <w:rPr>
          <w:rFonts w:ascii="Times New Roman" w:hAnsi="Times New Roman" w:cs="Times New Roman"/>
          <w:sz w:val="24"/>
          <w:szCs w:val="24"/>
        </w:rPr>
        <w:t>4</w:t>
      </w:r>
      <w:r w:rsidR="007B3230" w:rsidRPr="006E6CDA">
        <w:rPr>
          <w:rFonts w:ascii="Times New Roman" w:hAnsi="Times New Roman" w:cs="Times New Roman"/>
          <w:sz w:val="24"/>
          <w:szCs w:val="24"/>
        </w:rPr>
        <w:t xml:space="preserve">. Uczeń - każda osoba przyjęta do szkoły w toku postępowania rekrutacyjnego zgodnie </w:t>
      </w:r>
      <w:r w:rsidR="007B3230" w:rsidRPr="006E6CDA">
        <w:rPr>
          <w:rFonts w:ascii="Times New Roman" w:hAnsi="Times New Roman" w:cs="Times New Roman"/>
          <w:sz w:val="24"/>
          <w:szCs w:val="24"/>
        </w:rPr>
        <w:br/>
        <w:t>z aktualnymi przepisami, ucząca się w szkole aż do jej ukończenia</w:t>
      </w:r>
      <w:r w:rsidRPr="006E6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01F9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Pracownik szkoły</w:t>
      </w:r>
      <w:r w:rsidR="009E2FF7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– osoby zatrudnione na umowę o pracę/umowę cywilnoprawną lub wykonujące zadania zlecone na terenie szkoły.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01F9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Krzywdzenie dziecka – każde zamierzone lub niezamierzone działanie oraz zaniechanie działań ze strony rodzica/opiekuna prawnego</w:t>
      </w:r>
      <w:r w:rsidR="00FC01F9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lub pracownika szkoły, które ujemnie wpływa </w:t>
      </w:r>
      <w:r w:rsidR="00E67317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na rozwój fizyczny lub psychiczny dziecka.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 fizyczna - działanie wobec dziecka, które powoduje urazy na jego ciele, bicie go, szarpanie, popychanie, zadawanie bólu, grożenie.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 emocjonalna – naruszanie godności osobistej ukierunkowanej na wyrządzenie szkody psychicznej poprzez poniżanie, wyzywanie, emocjonalne odrzucanie, zastraszanie, nieposzanowanie potrzeb, nadmierne wymagania w stosunku do wieku i możliwości psychofizycznych dziecka.</w:t>
      </w:r>
    </w:p>
    <w:p w:rsidR="00B920CC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 seksualna – każde zachowanie osoby dorosłej, które prowadzi do seksualnego zaspokojenia potrzeb kosztem dziecka.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 rówieśnicza - to zachowanie polegające na umyślnym łamaniu pewnych norm (często prawnych</w:t>
      </w:r>
      <w:r w:rsidR="00B920CC">
        <w:rPr>
          <w:rFonts w:ascii="Times New Roman" w:hAnsi="Times New Roman" w:cs="Times New Roman"/>
          <w:sz w:val="24"/>
          <w:szCs w:val="24"/>
        </w:rPr>
        <w:t xml:space="preserve">), polegające na działaniu bądź </w:t>
      </w:r>
      <w:r w:rsidR="00CE5177" w:rsidRPr="00CE5177">
        <w:rPr>
          <w:rFonts w:ascii="Times New Roman" w:hAnsi="Times New Roman" w:cs="Times New Roman"/>
          <w:sz w:val="24"/>
          <w:szCs w:val="24"/>
        </w:rPr>
        <w:t>zaniechaniu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działań.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przemocy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rówieśniczej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dochodzi mająca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miejsce w konkretnej grupie działające</w:t>
      </w:r>
      <w:r w:rsidR="00D701BF">
        <w:rPr>
          <w:rFonts w:ascii="Times New Roman" w:hAnsi="Times New Roman" w:cs="Times New Roman"/>
          <w:sz w:val="24"/>
          <w:szCs w:val="24"/>
        </w:rPr>
        <w:t>j na określonym obszarze/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określonym miejscu, popełniana przez </w:t>
      </w:r>
      <w:r w:rsidR="00E67317">
        <w:rPr>
          <w:rFonts w:ascii="Times New Roman" w:hAnsi="Times New Roman" w:cs="Times New Roman"/>
          <w:sz w:val="24"/>
          <w:szCs w:val="24"/>
        </w:rPr>
        <w:t>dziecko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w stosunku do innego </w:t>
      </w:r>
      <w:r w:rsidR="00E67317">
        <w:rPr>
          <w:rFonts w:ascii="Times New Roman" w:hAnsi="Times New Roman" w:cs="Times New Roman"/>
          <w:sz w:val="24"/>
          <w:szCs w:val="24"/>
        </w:rPr>
        <w:t>dziecka</w:t>
      </w:r>
      <w:r w:rsidR="00CE5177" w:rsidRPr="00CE5177">
        <w:rPr>
          <w:rFonts w:ascii="Times New Roman" w:hAnsi="Times New Roman" w:cs="Times New Roman"/>
          <w:sz w:val="24"/>
          <w:szCs w:val="24"/>
        </w:rPr>
        <w:t>. Bardzo często te same osoby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B643B2">
        <w:rPr>
          <w:rFonts w:ascii="Times New Roman" w:hAnsi="Times New Roman" w:cs="Times New Roman"/>
          <w:sz w:val="24"/>
          <w:szCs w:val="24"/>
        </w:rPr>
        <w:t>pełnią</w:t>
      </w:r>
      <w:r w:rsidR="00D701BF">
        <w:rPr>
          <w:rFonts w:ascii="Times New Roman" w:hAnsi="Times New Roman" w:cs="Times New Roman"/>
          <w:sz w:val="24"/>
          <w:szCs w:val="24"/>
        </w:rPr>
        <w:t xml:space="preserve"> </w:t>
      </w:r>
      <w:r w:rsidR="00E67317">
        <w:rPr>
          <w:rFonts w:ascii="Times New Roman" w:hAnsi="Times New Roman" w:cs="Times New Roman"/>
          <w:sz w:val="24"/>
          <w:szCs w:val="24"/>
        </w:rPr>
        <w:t xml:space="preserve"> na </w:t>
      </w:r>
      <w:r w:rsidR="00B643B2">
        <w:rPr>
          <w:rFonts w:ascii="Times New Roman" w:hAnsi="Times New Roman" w:cs="Times New Roman"/>
          <w:sz w:val="24"/>
          <w:szCs w:val="24"/>
        </w:rPr>
        <w:t xml:space="preserve">przemian </w:t>
      </w:r>
      <w:r w:rsidR="00E67317">
        <w:rPr>
          <w:rFonts w:ascii="Times New Roman" w:hAnsi="Times New Roman" w:cs="Times New Roman"/>
          <w:sz w:val="24"/>
          <w:szCs w:val="24"/>
        </w:rPr>
        <w:t xml:space="preserve">rolę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ofiar </w:t>
      </w:r>
      <w:r w:rsidR="00B643B2">
        <w:rPr>
          <w:rFonts w:ascii="Times New Roman" w:hAnsi="Times New Roman" w:cs="Times New Roman"/>
          <w:sz w:val="24"/>
          <w:szCs w:val="24"/>
        </w:rPr>
        <w:t xml:space="preserve">i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sprawców. </w:t>
      </w:r>
      <w:r w:rsidR="00E67317">
        <w:rPr>
          <w:rFonts w:ascii="Times New Roman" w:hAnsi="Times New Roman" w:cs="Times New Roman"/>
          <w:sz w:val="24"/>
          <w:szCs w:val="24"/>
        </w:rPr>
        <w:t>Uczniowie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mogą dopuszczać </w:t>
      </w:r>
      <w:r w:rsidR="00B643B2">
        <w:rPr>
          <w:rFonts w:ascii="Times New Roman" w:hAnsi="Times New Roman" w:cs="Times New Roman"/>
          <w:sz w:val="24"/>
          <w:szCs w:val="24"/>
        </w:rPr>
        <w:t>się czynów karalnych takich jak</w:t>
      </w:r>
      <w:r w:rsidR="00CE5177" w:rsidRPr="00CE5177">
        <w:rPr>
          <w:rFonts w:ascii="Times New Roman" w:hAnsi="Times New Roman" w:cs="Times New Roman"/>
          <w:sz w:val="24"/>
          <w:szCs w:val="24"/>
        </w:rPr>
        <w:t>:</w:t>
      </w:r>
      <w:r w:rsidR="00B643B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gróźb, szantażu, zniewagi, zniesławienia, pobicia, zmuszania do wykonania określonych czynności, niszczenie rzeczy,</w:t>
      </w:r>
      <w:r w:rsidR="00E67317">
        <w:rPr>
          <w:rFonts w:ascii="Times New Roman" w:hAnsi="Times New Roman" w:cs="Times New Roman"/>
          <w:sz w:val="24"/>
          <w:szCs w:val="24"/>
        </w:rPr>
        <w:t xml:space="preserve"> kradzież, rozboju czy przemocy </w:t>
      </w:r>
      <w:r w:rsidR="00CE5177" w:rsidRPr="00CE5177">
        <w:rPr>
          <w:rFonts w:ascii="Times New Roman" w:hAnsi="Times New Roman" w:cs="Times New Roman"/>
          <w:sz w:val="24"/>
          <w:szCs w:val="24"/>
        </w:rPr>
        <w:t>seksualnej, wykluczenia z grupy rówieśniczej, namawiania innych do odrzucenia ofiary, rozpowszechniania plotek itp.</w:t>
      </w:r>
    </w:p>
    <w:p w:rsidR="00CE5177" w:rsidRPr="00CE5177" w:rsidRDefault="007B3230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032">
        <w:rPr>
          <w:rFonts w:ascii="Times New Roman" w:hAnsi="Times New Roman" w:cs="Times New Roman"/>
          <w:sz w:val="24"/>
          <w:szCs w:val="24"/>
        </w:rPr>
        <w:t>1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Zaniedbywanie – brak zaspokojenia podstawowych potrzeb dziecka, zarówno fizycznych takich jak: właściwe odżywianie, ubranie, ochrona zdrowia, edukacja</w:t>
      </w:r>
      <w:r w:rsidR="00E67317"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jak i psychicznych takich jak: poczucie bezpieczeństwa, doświadczanie miłości i troski.</w:t>
      </w:r>
    </w:p>
    <w:p w:rsidR="00CE5177" w:rsidRPr="00CE5177" w:rsidRDefault="007B3230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032">
        <w:rPr>
          <w:rFonts w:ascii="Times New Roman" w:hAnsi="Times New Roman" w:cs="Times New Roman"/>
          <w:sz w:val="24"/>
          <w:szCs w:val="24"/>
        </w:rPr>
        <w:t>2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Osoba odpowiedzialna za Internet – wyznaczony przez dyrektora szkoły pracownik,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sprawujący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nadzór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nad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korzystaniem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</w:t>
      </w:r>
      <w:r w:rsidR="00B920CC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Internetu i bezpieczeństwem dzieci w Internecie.</w:t>
      </w:r>
    </w:p>
    <w:p w:rsidR="00CE5177" w:rsidRPr="00CE5177" w:rsidRDefault="007B3230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032">
        <w:rPr>
          <w:rFonts w:ascii="Times New Roman" w:hAnsi="Times New Roman" w:cs="Times New Roman"/>
          <w:sz w:val="24"/>
          <w:szCs w:val="24"/>
        </w:rPr>
        <w:t>3</w:t>
      </w:r>
      <w:r w:rsidR="00B920CC">
        <w:rPr>
          <w:rFonts w:ascii="Times New Roman" w:hAnsi="Times New Roman" w:cs="Times New Roman"/>
          <w:sz w:val="24"/>
          <w:szCs w:val="24"/>
        </w:rPr>
        <w:t xml:space="preserve">. </w:t>
      </w:r>
      <w:r w:rsidR="00CF7AD0">
        <w:rPr>
          <w:rFonts w:ascii="Times New Roman" w:hAnsi="Times New Roman" w:cs="Times New Roman"/>
          <w:sz w:val="24"/>
          <w:szCs w:val="24"/>
        </w:rPr>
        <w:t>Osoby odpowiedzialne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za „Politykę ochrony dzieci</w:t>
      </w:r>
      <w:r w:rsidR="007E7182">
        <w:rPr>
          <w:rFonts w:ascii="Times New Roman" w:hAnsi="Times New Roman" w:cs="Times New Roman"/>
          <w:sz w:val="24"/>
          <w:szCs w:val="24"/>
        </w:rPr>
        <w:t xml:space="preserve"> i młodzieży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przed </w:t>
      </w:r>
      <w:r w:rsidR="00CF7AD0">
        <w:rPr>
          <w:rFonts w:ascii="Times New Roman" w:hAnsi="Times New Roman" w:cs="Times New Roman"/>
          <w:sz w:val="24"/>
          <w:szCs w:val="24"/>
        </w:rPr>
        <w:t>krzywdzeniem</w:t>
      </w:r>
      <w:r w:rsidR="007E7182">
        <w:rPr>
          <w:rFonts w:ascii="Times New Roman" w:hAnsi="Times New Roman" w:cs="Times New Roman"/>
          <w:sz w:val="24"/>
          <w:szCs w:val="24"/>
        </w:rPr>
        <w:t xml:space="preserve"> </w:t>
      </w:r>
      <w:r w:rsidR="007E7182">
        <w:rPr>
          <w:rFonts w:ascii="Times New Roman" w:hAnsi="Times New Roman" w:cs="Times New Roman"/>
          <w:sz w:val="24"/>
          <w:szCs w:val="24"/>
        </w:rPr>
        <w:br/>
        <w:t>i zapewnieniem im bezpieczeństwa</w:t>
      </w:r>
      <w:r w:rsidR="00CF7AD0">
        <w:rPr>
          <w:rFonts w:ascii="Times New Roman" w:hAnsi="Times New Roman" w:cs="Times New Roman"/>
          <w:sz w:val="24"/>
          <w:szCs w:val="24"/>
        </w:rPr>
        <w:t xml:space="preserve">” – wyznaczeni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przez dyrektora szkoły pracowni</w:t>
      </w:r>
      <w:r w:rsidR="00CF7AD0">
        <w:rPr>
          <w:rFonts w:ascii="Times New Roman" w:hAnsi="Times New Roman" w:cs="Times New Roman"/>
          <w:sz w:val="24"/>
          <w:szCs w:val="24"/>
        </w:rPr>
        <w:t>cy</w:t>
      </w:r>
      <w:r w:rsidR="00CE5177" w:rsidRPr="00CE5177">
        <w:rPr>
          <w:rFonts w:ascii="Times New Roman" w:hAnsi="Times New Roman" w:cs="Times New Roman"/>
          <w:sz w:val="24"/>
          <w:szCs w:val="24"/>
        </w:rPr>
        <w:t>, sprawujący nadzór nad jej realizacją oraz prowadzący rejestr spraw dotyczących krzywdzenia.</w:t>
      </w:r>
    </w:p>
    <w:p w:rsidR="00CE5177" w:rsidRPr="00CE5177" w:rsidRDefault="00B920CC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0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>Zespół interwencyjny – powołany przez dyrektora szkoły zespół pracowników kompetentnych do rozwiązania skomplikowanej sytuacji dziecka doświadczającego przemocy.</w:t>
      </w:r>
    </w:p>
    <w:p w:rsidR="00CE5177" w:rsidRDefault="00B920CC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0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Czynniki ryzyka – uwarunkowania indywidualne i środowiskowe, które powodują, </w:t>
      </w:r>
      <w:r w:rsidR="007E7182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że dziecko jest w większym stopniu narażone na doświadczenie przemocy. Indywidualne czynniki ryzyka (głównie natury biologicznej i psychologicznej) odnoszą się do samego dziecka. Środowiskowe czynniki ryzyka są związane z bliższym i dalszym otoczeniem dziecka. Jako bliższe otoczenie dziecka rozumieć będziemy system rodzinny, a przede wszystkim rodziców. Dalsze otoczenie stanowi natomiast szkoła, grupa rówieśnicza, społeczność lokalna, instytucje pomocowe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230" w:rsidRDefault="007B3230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182" w:rsidRDefault="007E7182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182" w:rsidRPr="00CE5177" w:rsidRDefault="007E7182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II</w:t>
      </w:r>
    </w:p>
    <w:p w:rsidR="007E718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Rozpoznawanie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i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reagowanie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na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czynniki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ryzyka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krzywdzenia</w:t>
      </w:r>
      <w:r w:rsidR="00B920CC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182"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 w:rsidR="00FE029C">
        <w:rPr>
          <w:rFonts w:ascii="Times New Roman" w:hAnsi="Times New Roman" w:cs="Times New Roman"/>
          <w:b/>
          <w:sz w:val="28"/>
          <w:szCs w:val="28"/>
        </w:rPr>
        <w:t>i młodzieży</w:t>
      </w: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§2</w:t>
      </w:r>
    </w:p>
    <w:p w:rsidR="00CE5177" w:rsidRPr="00CE5177" w:rsidRDefault="00B920CC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>Pracownicy szkoły posiadają wiedzę i w ramach wykonywanych obowiązków zwracają uwagę na czynniki ryzyka krzywdzenia dzieci</w:t>
      </w:r>
      <w:r w:rsidR="007B3230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CE5177" w:rsidRPr="00CE5177">
        <w:rPr>
          <w:rFonts w:ascii="Times New Roman" w:hAnsi="Times New Roman" w:cs="Times New Roman"/>
          <w:sz w:val="24"/>
          <w:szCs w:val="24"/>
        </w:rPr>
        <w:t>.</w:t>
      </w:r>
    </w:p>
    <w:p w:rsidR="00CE5177" w:rsidRPr="00CE5177" w:rsidRDefault="00B920CC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>Pracownicy zostali przeszkoleni w zakresie odpowiedzialności prawnej pracowników szkoły zobowiązanych do podejmowania interwencji.</w:t>
      </w:r>
    </w:p>
    <w:p w:rsidR="00CE5177" w:rsidRPr="00CE5177" w:rsidRDefault="00B920CC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szkoły podejmują rozmowę </w:t>
      </w:r>
      <w:r w:rsidR="00E4514B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z rodzicami/prawnymi opiekunami, przekazując informacje na temat dostępnej oferty wsparcia </w:t>
      </w:r>
      <w:r w:rsidR="00E4514B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i motywowania ich do szukania dla siebie pomocy.</w:t>
      </w:r>
    </w:p>
    <w:p w:rsidR="00E4514B" w:rsidRDefault="00B920CC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monitorują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sytuacje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dobrostan</w:t>
      </w:r>
      <w:r w:rsidR="00B643B2">
        <w:rPr>
          <w:rFonts w:ascii="Times New Roman" w:hAnsi="Times New Roman" w:cs="Times New Roman"/>
          <w:sz w:val="24"/>
          <w:szCs w:val="24"/>
        </w:rPr>
        <w:t xml:space="preserve"> </w:t>
      </w:r>
      <w:r w:rsidR="007B3230">
        <w:rPr>
          <w:rFonts w:ascii="Times New Roman" w:hAnsi="Times New Roman" w:cs="Times New Roman"/>
          <w:sz w:val="24"/>
          <w:szCs w:val="24"/>
        </w:rPr>
        <w:t>ucznia.</w:t>
      </w:r>
    </w:p>
    <w:p w:rsidR="007B3230" w:rsidRPr="00CE5177" w:rsidRDefault="007B3230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Rozdział</w:t>
      </w:r>
      <w:r w:rsidR="00B643B2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III</w:t>
      </w: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Procedury</w:t>
      </w:r>
      <w:r w:rsidR="00B643B2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interwencji</w:t>
      </w:r>
      <w:r w:rsidR="00B643B2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w przypadku</w:t>
      </w:r>
      <w:r w:rsidR="00B643B2" w:rsidRPr="00B6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B2">
        <w:rPr>
          <w:rFonts w:ascii="Times New Roman" w:hAnsi="Times New Roman" w:cs="Times New Roman"/>
          <w:b/>
          <w:sz w:val="28"/>
          <w:szCs w:val="28"/>
        </w:rPr>
        <w:t>krzywdzenia d</w:t>
      </w:r>
      <w:r w:rsidR="001534BB">
        <w:rPr>
          <w:rFonts w:ascii="Times New Roman" w:hAnsi="Times New Roman" w:cs="Times New Roman"/>
          <w:b/>
          <w:sz w:val="28"/>
          <w:szCs w:val="28"/>
        </w:rPr>
        <w:t>zieci i młodzieży</w:t>
      </w: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B2">
        <w:rPr>
          <w:rFonts w:ascii="Times New Roman" w:hAnsi="Times New Roman" w:cs="Times New Roman"/>
          <w:b/>
          <w:sz w:val="24"/>
          <w:szCs w:val="24"/>
        </w:rPr>
        <w:t>§3</w:t>
      </w:r>
    </w:p>
    <w:p w:rsidR="00CE5177" w:rsidRP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77">
        <w:rPr>
          <w:rFonts w:ascii="Times New Roman" w:hAnsi="Times New Roman" w:cs="Times New Roman"/>
          <w:sz w:val="24"/>
          <w:szCs w:val="24"/>
        </w:rPr>
        <w:t xml:space="preserve">W przypadku podjęcia przez pracownika szkoły podejrzenia, </w:t>
      </w:r>
      <w:r w:rsidR="00B643B2">
        <w:rPr>
          <w:rFonts w:ascii="Times New Roman" w:hAnsi="Times New Roman" w:cs="Times New Roman"/>
          <w:sz w:val="24"/>
          <w:szCs w:val="24"/>
        </w:rPr>
        <w:t>ż</w:t>
      </w:r>
      <w:r w:rsidRPr="00CE5177">
        <w:rPr>
          <w:rFonts w:ascii="Times New Roman" w:hAnsi="Times New Roman" w:cs="Times New Roman"/>
          <w:sz w:val="24"/>
          <w:szCs w:val="24"/>
        </w:rPr>
        <w:t xml:space="preserve">e </w:t>
      </w:r>
      <w:r w:rsidR="007B3230">
        <w:rPr>
          <w:rFonts w:ascii="Times New Roman" w:hAnsi="Times New Roman" w:cs="Times New Roman"/>
          <w:sz w:val="24"/>
          <w:szCs w:val="24"/>
        </w:rPr>
        <w:t>uczeń jest krzywdzony</w:t>
      </w:r>
      <w:r w:rsidRPr="00CE5177">
        <w:rPr>
          <w:rFonts w:ascii="Times New Roman" w:hAnsi="Times New Roman" w:cs="Times New Roman"/>
          <w:sz w:val="24"/>
          <w:szCs w:val="24"/>
        </w:rPr>
        <w:t>, pracownik ma obowiązek sporządzić notatkę służbową i przekazać</w:t>
      </w:r>
      <w:r w:rsidR="00B643B2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 xml:space="preserve">ją wychowawcy klasy, który rozmawia z ofiarą krzywdzenia i przekazuje raport psychologowi lub pedagogowi. </w:t>
      </w:r>
      <w:r w:rsidR="007E7182">
        <w:rPr>
          <w:rFonts w:ascii="Times New Roman" w:hAnsi="Times New Roman" w:cs="Times New Roman"/>
          <w:sz w:val="24"/>
          <w:szCs w:val="24"/>
        </w:rPr>
        <w:t>Rejestr zdarzeń</w:t>
      </w:r>
      <w:r w:rsidRPr="00CE5177">
        <w:rPr>
          <w:rFonts w:ascii="Times New Roman" w:hAnsi="Times New Roman" w:cs="Times New Roman"/>
          <w:sz w:val="24"/>
          <w:szCs w:val="24"/>
        </w:rPr>
        <w:t>, podjętych na terenie szkoły, związan</w:t>
      </w:r>
      <w:r w:rsidR="00CF7AD0">
        <w:rPr>
          <w:rFonts w:ascii="Times New Roman" w:hAnsi="Times New Roman" w:cs="Times New Roman"/>
          <w:sz w:val="24"/>
          <w:szCs w:val="24"/>
        </w:rPr>
        <w:t xml:space="preserve">ych z ochroną dzieci </w:t>
      </w:r>
      <w:r w:rsidR="007E7182">
        <w:rPr>
          <w:rFonts w:ascii="Times New Roman" w:hAnsi="Times New Roman" w:cs="Times New Roman"/>
          <w:sz w:val="24"/>
          <w:szCs w:val="24"/>
        </w:rPr>
        <w:t xml:space="preserve">i młodzieży przechowywany jest w gabinecie pedagoga i psychologa </w:t>
      </w:r>
      <w:r w:rsidRPr="00CE5177">
        <w:rPr>
          <w:rFonts w:ascii="Times New Roman" w:hAnsi="Times New Roman" w:cs="Times New Roman"/>
          <w:sz w:val="24"/>
          <w:szCs w:val="24"/>
        </w:rPr>
        <w:t xml:space="preserve">w </w:t>
      </w:r>
      <w:r w:rsidR="00B643B2">
        <w:rPr>
          <w:rFonts w:ascii="Times New Roman" w:hAnsi="Times New Roman" w:cs="Times New Roman"/>
          <w:sz w:val="24"/>
          <w:szCs w:val="24"/>
        </w:rPr>
        <w:t>I Liceum Ogólnokształcącym im. gen. Władysława Sikorskiego we Włoszczowie</w:t>
      </w:r>
      <w:r w:rsidR="00FE4B7A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B64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177" w:rsidRPr="00B643B2" w:rsidRDefault="00CE5177" w:rsidP="00B6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§4</w:t>
      </w:r>
    </w:p>
    <w:p w:rsidR="00CE5177" w:rsidRPr="00B643B2" w:rsidRDefault="00B643B2" w:rsidP="00B64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B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W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sytuacji,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gdy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6A3">
        <w:rPr>
          <w:rFonts w:ascii="Times New Roman" w:hAnsi="Times New Roman" w:cs="Times New Roman"/>
          <w:b/>
          <w:sz w:val="24"/>
          <w:szCs w:val="24"/>
        </w:rPr>
        <w:t>uczeń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jest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6A3">
        <w:rPr>
          <w:rFonts w:ascii="Times New Roman" w:hAnsi="Times New Roman" w:cs="Times New Roman"/>
          <w:b/>
          <w:sz w:val="24"/>
          <w:szCs w:val="24"/>
        </w:rPr>
        <w:t>krzywdzony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,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6A3">
        <w:rPr>
          <w:rFonts w:ascii="Times New Roman" w:hAnsi="Times New Roman" w:cs="Times New Roman"/>
          <w:b/>
          <w:sz w:val="24"/>
          <w:szCs w:val="24"/>
        </w:rPr>
        <w:t>dyskryminowany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na</w:t>
      </w:r>
      <w:r w:rsidRPr="00B6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terenie szkoły przez pracownika lub inną osobę dorosłą: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Każdy pracownik szkoły, który zauważy negatywne zachowania innego pracownika </w:t>
      </w:r>
      <w:r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F536A3">
        <w:rPr>
          <w:rFonts w:ascii="Times New Roman" w:hAnsi="Times New Roman" w:cs="Times New Roman"/>
          <w:sz w:val="24"/>
          <w:szCs w:val="24"/>
        </w:rPr>
        <w:t>ucz</w:t>
      </w:r>
      <w:r w:rsidR="008218F2">
        <w:rPr>
          <w:rFonts w:ascii="Times New Roman" w:hAnsi="Times New Roman" w:cs="Times New Roman"/>
          <w:sz w:val="24"/>
          <w:szCs w:val="24"/>
        </w:rPr>
        <w:t>nia</w:t>
      </w:r>
      <w:r w:rsidR="00CE5177" w:rsidRPr="00CE5177">
        <w:rPr>
          <w:rFonts w:ascii="Times New Roman" w:hAnsi="Times New Roman" w:cs="Times New Roman"/>
          <w:sz w:val="24"/>
          <w:szCs w:val="24"/>
        </w:rPr>
        <w:t>, ma obowiązek interwencji. Przeprowadza rozmowę ze sprawcą, a także informuje o zajściu dyrekto</w:t>
      </w:r>
      <w:r w:rsidR="002579D3">
        <w:rPr>
          <w:rFonts w:ascii="Times New Roman" w:hAnsi="Times New Roman" w:cs="Times New Roman"/>
          <w:sz w:val="24"/>
          <w:szCs w:val="24"/>
        </w:rPr>
        <w:t>ra szkoły oraz pedagoga/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psychologa szkoły, którzy przeprowadzają </w:t>
      </w:r>
      <w:r w:rsidR="002579D3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z </w:t>
      </w:r>
      <w:r w:rsidR="008218F2">
        <w:rPr>
          <w:rFonts w:ascii="Times New Roman" w:hAnsi="Times New Roman" w:cs="Times New Roman"/>
          <w:sz w:val="24"/>
          <w:szCs w:val="24"/>
        </w:rPr>
        <w:t>uczniem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i jego rodzicami rozmowę.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18F2">
        <w:rPr>
          <w:rFonts w:ascii="Times New Roman" w:hAnsi="Times New Roman" w:cs="Times New Roman"/>
          <w:sz w:val="24"/>
          <w:szCs w:val="24"/>
        </w:rPr>
        <w:t>Każdy uczeń, który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doświadczy krzywdzenia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pracownika szkoły ma prawo </w:t>
      </w:r>
      <w:r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do poinformowania dyrektora szkoły lub pedagoga/psychologa szkolnego, który sporządza </w:t>
      </w:r>
      <w:r w:rsidR="008218F2">
        <w:rPr>
          <w:rFonts w:ascii="Times New Roman" w:hAnsi="Times New Roman" w:cs="Times New Roman"/>
          <w:sz w:val="24"/>
          <w:szCs w:val="24"/>
        </w:rPr>
        <w:t>protokół interwencji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w oparciu o przeprowadzon</w:t>
      </w:r>
      <w:r w:rsidR="00155F53">
        <w:rPr>
          <w:rFonts w:ascii="Times New Roman" w:hAnsi="Times New Roman" w:cs="Times New Roman"/>
          <w:sz w:val="24"/>
          <w:szCs w:val="24"/>
        </w:rPr>
        <w:t>ą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z nim </w:t>
      </w:r>
      <w:r w:rsidR="00155F53">
        <w:rPr>
          <w:rFonts w:ascii="Times New Roman" w:hAnsi="Times New Roman" w:cs="Times New Roman"/>
          <w:sz w:val="24"/>
          <w:szCs w:val="24"/>
        </w:rPr>
        <w:t>rozmowę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oraz z innymi osobami, które mają znaczące informacje w tej sprawie.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>Pedagog/psycholog szkoln</w:t>
      </w:r>
      <w:r w:rsidR="00E060CF">
        <w:rPr>
          <w:rFonts w:ascii="Times New Roman" w:hAnsi="Times New Roman" w:cs="Times New Roman"/>
          <w:sz w:val="24"/>
          <w:szCs w:val="24"/>
        </w:rPr>
        <w:t xml:space="preserve">y opracowuje plan pomocy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>, z którym zapoznaje dyrektora szkoły i wychowawcę klasy.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>Dyrektor szkoły oraz pedagog/psycholog szkoln</w:t>
      </w:r>
      <w:r w:rsidR="00155F53">
        <w:rPr>
          <w:rFonts w:ascii="Times New Roman" w:hAnsi="Times New Roman" w:cs="Times New Roman"/>
          <w:sz w:val="24"/>
          <w:szCs w:val="24"/>
        </w:rPr>
        <w:t xml:space="preserve">y wdrażają działania pomocowe,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profilaktyczne i </w:t>
      </w:r>
      <w:r w:rsidR="00BB0C4A">
        <w:rPr>
          <w:rFonts w:ascii="Times New Roman" w:hAnsi="Times New Roman" w:cs="Times New Roman"/>
          <w:sz w:val="24"/>
          <w:szCs w:val="24"/>
        </w:rPr>
        <w:t>je monitorują</w:t>
      </w:r>
      <w:r w:rsidR="00CE5177" w:rsidRPr="00CE5177">
        <w:rPr>
          <w:rFonts w:ascii="Times New Roman" w:hAnsi="Times New Roman" w:cs="Times New Roman"/>
          <w:sz w:val="24"/>
          <w:szCs w:val="24"/>
        </w:rPr>
        <w:t>.</w:t>
      </w:r>
    </w:p>
    <w:p w:rsidR="00E060CF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zkoły przeprowadza osobne rozmowy z pracownikiem i </w:t>
      </w:r>
      <w:r w:rsidR="00155F53">
        <w:rPr>
          <w:rFonts w:ascii="Times New Roman" w:hAnsi="Times New Roman" w:cs="Times New Roman"/>
          <w:sz w:val="24"/>
          <w:szCs w:val="24"/>
        </w:rPr>
        <w:t>uczniem</w:t>
      </w:r>
      <w:r>
        <w:rPr>
          <w:rFonts w:ascii="Times New Roman" w:hAnsi="Times New Roman" w:cs="Times New Roman"/>
          <w:sz w:val="24"/>
          <w:szCs w:val="24"/>
        </w:rPr>
        <w:t xml:space="preserve"> oraz jego rodzicami. Zapisuje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, wraz z pracownikiem kontrakt eliminujący nieodpowiednie zachowania. 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Dyrektor</w:t>
      </w:r>
      <w:r w:rsidR="00CE5177" w:rsidRPr="00CE5177">
        <w:rPr>
          <w:rFonts w:ascii="Times New Roman" w:hAnsi="Times New Roman" w:cs="Times New Roman"/>
          <w:sz w:val="24"/>
          <w:szCs w:val="24"/>
        </w:rPr>
        <w:t>, jeśli podejrzewa popełnienie przestępstwa oprócz w/</w:t>
      </w:r>
      <w:r>
        <w:rPr>
          <w:rFonts w:ascii="Times New Roman" w:hAnsi="Times New Roman" w:cs="Times New Roman"/>
          <w:sz w:val="24"/>
          <w:szCs w:val="24"/>
        </w:rPr>
        <w:t>w wszczyna procedury zewnętrzne: zawiadamia policję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lub prokuraturę.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5177" w:rsidRPr="00CE5177">
        <w:rPr>
          <w:rFonts w:ascii="Times New Roman" w:hAnsi="Times New Roman" w:cs="Times New Roman"/>
          <w:sz w:val="24"/>
          <w:szCs w:val="24"/>
        </w:rPr>
        <w:t>Gdy zaplanowane działania nie przyniosą rezultatu dyrektor podejmuje działania wynikające z Karty Nauczyciela lub Kodeksu Pracy.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Plan pomocy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musi pozostawać w zgodzie z aktualnie obowiązującymi przepisami.</w:t>
      </w:r>
    </w:p>
    <w:p w:rsidR="00170408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Podejmowane działania w ramach interwencji muszą zapewniać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poczucie bezpieczeństwa i poszanowania jego godności.</w:t>
      </w:r>
    </w:p>
    <w:p w:rsidR="0000419C" w:rsidRPr="0000419C" w:rsidRDefault="0000419C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B643B2" w:rsidRDefault="00B643B2" w:rsidP="00B64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B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sytuacji,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gdy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53">
        <w:rPr>
          <w:rFonts w:ascii="Times New Roman" w:hAnsi="Times New Roman" w:cs="Times New Roman"/>
          <w:b/>
          <w:sz w:val="24"/>
          <w:szCs w:val="24"/>
        </w:rPr>
        <w:t>uczeń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53">
        <w:rPr>
          <w:rFonts w:ascii="Times New Roman" w:hAnsi="Times New Roman" w:cs="Times New Roman"/>
          <w:b/>
          <w:sz w:val="24"/>
          <w:szCs w:val="24"/>
        </w:rPr>
        <w:t>krzywdzony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terenie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>inne</w:t>
      </w:r>
      <w:r w:rsidR="00155F53">
        <w:rPr>
          <w:rFonts w:ascii="Times New Roman" w:hAnsi="Times New Roman" w:cs="Times New Roman"/>
          <w:b/>
          <w:sz w:val="24"/>
          <w:szCs w:val="24"/>
        </w:rPr>
        <w:t>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53">
        <w:rPr>
          <w:rFonts w:ascii="Times New Roman" w:hAnsi="Times New Roman" w:cs="Times New Roman"/>
          <w:b/>
          <w:sz w:val="24"/>
          <w:szCs w:val="24"/>
        </w:rPr>
        <w:t>ucznia/uczniów</w:t>
      </w:r>
      <w:r w:rsidR="00CE5177" w:rsidRPr="00B643B2">
        <w:rPr>
          <w:rFonts w:ascii="Times New Roman" w:hAnsi="Times New Roman" w:cs="Times New Roman"/>
          <w:b/>
          <w:sz w:val="24"/>
          <w:szCs w:val="24"/>
        </w:rPr>
        <w:t xml:space="preserve"> – przemoc rówieśnicza:</w:t>
      </w:r>
    </w:p>
    <w:p w:rsidR="00CE5177" w:rsidRPr="00CE5177" w:rsidRDefault="00B643B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przypadku ujawnienia przemocy rówieśniczej przez </w:t>
      </w:r>
      <w:r w:rsidR="00155F53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lub osobę dorosłą,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F53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wstępnym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potwierdzeniu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przez</w:t>
      </w:r>
      <w:r w:rsidR="002961EE">
        <w:rPr>
          <w:rFonts w:ascii="Times New Roman" w:hAnsi="Times New Roman" w:cs="Times New Roman"/>
          <w:sz w:val="24"/>
          <w:szCs w:val="24"/>
        </w:rPr>
        <w:t xml:space="preserve"> w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ychowawcę klasy, sprawa jest kierowana </w:t>
      </w:r>
      <w:r w:rsidR="00155F53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do pedagoga/psychologa szkolnego.</w:t>
      </w:r>
    </w:p>
    <w:p w:rsidR="00CE5177" w:rsidRPr="00CE5177" w:rsidRDefault="002961EE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Z </w:t>
      </w:r>
      <w:r w:rsidR="00155F53">
        <w:rPr>
          <w:rFonts w:ascii="Times New Roman" w:hAnsi="Times New Roman" w:cs="Times New Roman"/>
          <w:sz w:val="24"/>
          <w:szCs w:val="24"/>
        </w:rPr>
        <w:t>uczniem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krzywdzony pedagog/psycholog szkolny przeprowadza rozmowę, udzielając </w:t>
      </w:r>
      <w:r w:rsidR="00BB0C4A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mu wsparcia.</w:t>
      </w:r>
    </w:p>
    <w:p w:rsidR="00CE5177" w:rsidRPr="00CE5177" w:rsidRDefault="002961EE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Z </w:t>
      </w:r>
      <w:r w:rsidR="00155F53">
        <w:rPr>
          <w:rFonts w:ascii="Times New Roman" w:hAnsi="Times New Roman" w:cs="Times New Roman"/>
          <w:sz w:val="24"/>
          <w:szCs w:val="24"/>
        </w:rPr>
        <w:t>uczniem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krzywdzącym pedagog/psycholog szkolny przeprowadza rozmowę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omawiającą jego zachowanie oraz informuje o konsekwencjach.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Pedagog/psycholog szkolny wspólnie z wychowawcą klasy powiadamiają rodziców/opiekunów prawnych </w:t>
      </w:r>
      <w:r w:rsidR="00155F53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krzywdzonego oraz rodziców/opiekunów prawnych </w:t>
      </w:r>
      <w:r w:rsidR="00155F53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krzywdzącego.</w:t>
      </w:r>
    </w:p>
    <w:p w:rsidR="002961EE" w:rsidRDefault="002961EE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Pedagog/psycholog szkolny we współpracy z wychowawcą klasy opracowuje plan pomocy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krzywdzonemu oraz krzywdzącemu, z którym zapoznaje dyrektora szkoły. </w:t>
      </w:r>
    </w:p>
    <w:p w:rsidR="00CE5177" w:rsidRPr="00CE5177" w:rsidRDefault="002961EE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5F53">
        <w:rPr>
          <w:rFonts w:ascii="Times New Roman" w:hAnsi="Times New Roman" w:cs="Times New Roman"/>
          <w:sz w:val="24"/>
          <w:szCs w:val="24"/>
        </w:rPr>
        <w:t xml:space="preserve">W sytuacji, </w:t>
      </w:r>
      <w:r w:rsidR="00CE5177" w:rsidRPr="00CE5177">
        <w:rPr>
          <w:rFonts w:ascii="Times New Roman" w:hAnsi="Times New Roman" w:cs="Times New Roman"/>
          <w:sz w:val="24"/>
          <w:szCs w:val="24"/>
        </w:rPr>
        <w:t>gdy sprawca dopuścił się czynu karalnego powiadamiany jest dyrektor szkoły.</w:t>
      </w:r>
    </w:p>
    <w:p w:rsidR="00CE5177" w:rsidRPr="00CE5177" w:rsidRDefault="002961EE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E603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Plan pomocy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musi pozostawać w zgodzie z aktualnie obowiązującymi przepisami.</w:t>
      </w:r>
    </w:p>
    <w:p w:rsidR="00CE5177" w:rsidRPr="00CE5177" w:rsidRDefault="009E603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Podejmowane działania w ramach interwencji muszą zapewniać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poczucie bezpieczeństwa i poszanowania jego godności.</w:t>
      </w:r>
    </w:p>
    <w:p w:rsidR="00CE5177" w:rsidRPr="00CE5177" w:rsidRDefault="002961EE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5177" w:rsidRPr="00CE5177">
        <w:rPr>
          <w:rFonts w:ascii="Times New Roman" w:hAnsi="Times New Roman" w:cs="Times New Roman"/>
          <w:sz w:val="24"/>
          <w:szCs w:val="24"/>
        </w:rPr>
        <w:t>W przypadku</w:t>
      </w:r>
      <w:r w:rsidR="00155F53"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gdy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dopuścił się czynu karalnego </w:t>
      </w:r>
      <w:r w:rsidR="00E533BB">
        <w:rPr>
          <w:rFonts w:ascii="Times New Roman" w:hAnsi="Times New Roman" w:cs="Times New Roman"/>
          <w:sz w:val="24"/>
          <w:szCs w:val="24"/>
        </w:rPr>
        <w:t>to z</w:t>
      </w:r>
      <w:r w:rsidR="003A4BA8">
        <w:rPr>
          <w:rFonts w:ascii="Times New Roman" w:hAnsi="Times New Roman" w:cs="Times New Roman"/>
          <w:sz w:val="24"/>
          <w:szCs w:val="24"/>
        </w:rPr>
        <w:t>espół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</w:t>
      </w:r>
      <w:r w:rsidR="00E533BB">
        <w:rPr>
          <w:rFonts w:ascii="Times New Roman" w:hAnsi="Times New Roman" w:cs="Times New Roman"/>
          <w:sz w:val="24"/>
          <w:szCs w:val="24"/>
        </w:rPr>
        <w:t>i</w:t>
      </w:r>
      <w:r w:rsidR="00155F53">
        <w:rPr>
          <w:rFonts w:ascii="Times New Roman" w:hAnsi="Times New Roman" w:cs="Times New Roman"/>
          <w:sz w:val="24"/>
          <w:szCs w:val="24"/>
        </w:rPr>
        <w:t xml:space="preserve">nterwencyjny </w:t>
      </w:r>
      <w:r w:rsidR="00CE5177" w:rsidRPr="00CE5177">
        <w:rPr>
          <w:rFonts w:ascii="Times New Roman" w:hAnsi="Times New Roman" w:cs="Times New Roman"/>
          <w:sz w:val="24"/>
          <w:szCs w:val="24"/>
        </w:rPr>
        <w:t>sporządza notatkę</w:t>
      </w:r>
      <w:r w:rsidR="003A4BA8"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a dyrektor zawiadamia policję lub sąd –</w:t>
      </w:r>
      <w:r w:rsidR="00155F53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Wydział Rodzinny i Nieletnich. Pozostałe </w:t>
      </w:r>
      <w:r w:rsidR="00CE5177" w:rsidRPr="00CE5177">
        <w:rPr>
          <w:rFonts w:ascii="Times New Roman" w:hAnsi="Times New Roman" w:cs="Times New Roman"/>
          <w:sz w:val="24"/>
          <w:szCs w:val="24"/>
        </w:rPr>
        <w:lastRenderedPageBreak/>
        <w:t>czynności na terenie szkoł</w:t>
      </w:r>
      <w:r w:rsidR="003A4BA8">
        <w:rPr>
          <w:rFonts w:ascii="Times New Roman" w:hAnsi="Times New Roman" w:cs="Times New Roman"/>
          <w:sz w:val="24"/>
          <w:szCs w:val="24"/>
        </w:rPr>
        <w:t>y są przeprowadzane jak wyżej (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rozmowy z osobami uwikłanymi </w:t>
      </w:r>
      <w:r w:rsidR="00155F53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w przemoc, z opiekunami/rodzicami sprawcy i ofiary)</w:t>
      </w:r>
    </w:p>
    <w:p w:rsidR="00CE5177" w:rsidRPr="00CE5177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E5177" w:rsidRPr="00CE5177">
        <w:rPr>
          <w:rFonts w:ascii="Times New Roman" w:hAnsi="Times New Roman" w:cs="Times New Roman"/>
          <w:sz w:val="24"/>
          <w:szCs w:val="24"/>
        </w:rPr>
        <w:t>Zawsze przeprowadzają</w:t>
      </w:r>
      <w:r>
        <w:rPr>
          <w:rFonts w:ascii="Times New Roman" w:hAnsi="Times New Roman" w:cs="Times New Roman"/>
          <w:sz w:val="24"/>
          <w:szCs w:val="24"/>
        </w:rPr>
        <w:t>c wyżej opisaną procedurę zespół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bierze pod uwagę incydentalność/powtarzalność zachowania sprawcy, analizuje pozycję ofiary, sprawcy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i świadka,</w:t>
      </w:r>
      <w:r w:rsidR="002961EE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bierze</w:t>
      </w:r>
      <w:r w:rsidR="002961EE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pod</w:t>
      </w:r>
      <w:r w:rsidR="002961EE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uwagę</w:t>
      </w:r>
      <w:r w:rsidR="002961EE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mocne</w:t>
      </w:r>
      <w:r w:rsidR="007876C4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strony</w:t>
      </w:r>
      <w:r w:rsidR="007876C4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ofiary,</w:t>
      </w:r>
      <w:r w:rsidR="007876C4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sprawcy, rozpatruje sytuację w kontekście środowiska ro</w:t>
      </w:r>
      <w:r>
        <w:rPr>
          <w:rFonts w:ascii="Times New Roman" w:hAnsi="Times New Roman" w:cs="Times New Roman"/>
          <w:sz w:val="24"/>
          <w:szCs w:val="24"/>
        </w:rPr>
        <w:t>dzinnego, rówieśniczego ofiary/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sprawcy</w:t>
      </w:r>
      <w:r w:rsidR="00155F53">
        <w:rPr>
          <w:rFonts w:ascii="Times New Roman" w:hAnsi="Times New Roman" w:cs="Times New Roman"/>
          <w:sz w:val="24"/>
          <w:szCs w:val="24"/>
        </w:rPr>
        <w:t>.</w:t>
      </w:r>
    </w:p>
    <w:p w:rsidR="00CE5177" w:rsidRP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3A4BA8" w:rsidRDefault="003A4BA8" w:rsidP="00B64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A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E5177" w:rsidRPr="003A4BA8">
        <w:rPr>
          <w:rFonts w:ascii="Times New Roman" w:hAnsi="Times New Roman" w:cs="Times New Roman"/>
          <w:b/>
          <w:sz w:val="24"/>
          <w:szCs w:val="24"/>
        </w:rPr>
        <w:t xml:space="preserve">W sytuacji, gdy </w:t>
      </w:r>
      <w:r w:rsidR="00155F53">
        <w:rPr>
          <w:rFonts w:ascii="Times New Roman" w:hAnsi="Times New Roman" w:cs="Times New Roman"/>
          <w:b/>
          <w:sz w:val="24"/>
          <w:szCs w:val="24"/>
        </w:rPr>
        <w:t>uczeń jest krzywdzony</w:t>
      </w:r>
      <w:r w:rsidR="00CE5177" w:rsidRPr="003A4BA8">
        <w:rPr>
          <w:rFonts w:ascii="Times New Roman" w:hAnsi="Times New Roman" w:cs="Times New Roman"/>
          <w:b/>
          <w:sz w:val="24"/>
          <w:szCs w:val="24"/>
        </w:rPr>
        <w:t xml:space="preserve"> przez rodzica/opiekuna prawnego lub inną osobę dorosłą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5F53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przypadku zgłoszenia przez </w:t>
      </w:r>
      <w:r w:rsidR="00155F53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lub osobę dorosłą,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krzywdzenia </w:t>
      </w:r>
      <w:r w:rsidR="00155F53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przez rodzica/opiekuna prawnego lub inną osobę dorosłą, po wstępnym potwierdzeniu jej, informowany jest o tym fakcie pedagog/psycholog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155F53">
        <w:rPr>
          <w:rFonts w:ascii="Times New Roman" w:hAnsi="Times New Roman" w:cs="Times New Roman"/>
          <w:sz w:val="24"/>
          <w:szCs w:val="24"/>
        </w:rPr>
        <w:t>protokół interwencji</w:t>
      </w:r>
      <w:r w:rsidR="00155F53" w:rsidRPr="00CE5177">
        <w:rPr>
          <w:rFonts w:ascii="Times New Roman" w:hAnsi="Times New Roman" w:cs="Times New Roman"/>
          <w:sz w:val="24"/>
          <w:szCs w:val="24"/>
        </w:rPr>
        <w:t xml:space="preserve"> w oparciu o przeprowadzon</w:t>
      </w:r>
      <w:r w:rsidR="00155F53">
        <w:rPr>
          <w:rFonts w:ascii="Times New Roman" w:hAnsi="Times New Roman" w:cs="Times New Roman"/>
          <w:sz w:val="24"/>
          <w:szCs w:val="24"/>
        </w:rPr>
        <w:t>ą</w:t>
      </w:r>
      <w:r w:rsidR="00155F53" w:rsidRPr="00CE5177">
        <w:rPr>
          <w:rFonts w:ascii="Times New Roman" w:hAnsi="Times New Roman" w:cs="Times New Roman"/>
          <w:sz w:val="24"/>
          <w:szCs w:val="24"/>
        </w:rPr>
        <w:t xml:space="preserve"> z nim </w:t>
      </w:r>
      <w:r w:rsidR="00155F53">
        <w:rPr>
          <w:rFonts w:ascii="Times New Roman" w:hAnsi="Times New Roman" w:cs="Times New Roman"/>
          <w:sz w:val="24"/>
          <w:szCs w:val="24"/>
        </w:rPr>
        <w:t>rozmowę</w:t>
      </w:r>
      <w:r w:rsidR="00155F53" w:rsidRPr="00CE5177">
        <w:rPr>
          <w:rFonts w:ascii="Times New Roman" w:hAnsi="Times New Roman" w:cs="Times New Roman"/>
          <w:sz w:val="24"/>
          <w:szCs w:val="24"/>
        </w:rPr>
        <w:t xml:space="preserve"> oraz z innymi osobami, które mają znaczące informacje w tej sprawie.</w:t>
      </w:r>
    </w:p>
    <w:p w:rsidR="003A4BA8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177" w:rsidRPr="00CE5177">
        <w:rPr>
          <w:rFonts w:ascii="Times New Roman" w:hAnsi="Times New Roman" w:cs="Times New Roman"/>
          <w:sz w:val="24"/>
          <w:szCs w:val="24"/>
        </w:rPr>
        <w:t>.</w:t>
      </w:r>
      <w:r w:rsidR="00FE4B7A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Pedagog/psycholog szkolny opracowuje plan pomocy </w:t>
      </w:r>
      <w:r w:rsidR="00155F53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, z którym zapoznaje dyrektora szkoły i wychowawcę klasy. </w:t>
      </w:r>
    </w:p>
    <w:p w:rsidR="00CE5177" w:rsidRPr="00CE5177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>W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gdy sprawca dopuścił się czynu karalnego powiadamiany jest dyrektor szkoły.</w:t>
      </w:r>
    </w:p>
    <w:p w:rsidR="00E060CF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>Dyrektor szkoły oraz pedagog/psycholog szko</w:t>
      </w:r>
      <w:r w:rsidR="00155F53">
        <w:rPr>
          <w:rFonts w:ascii="Times New Roman" w:hAnsi="Times New Roman" w:cs="Times New Roman"/>
          <w:sz w:val="24"/>
          <w:szCs w:val="24"/>
        </w:rPr>
        <w:t xml:space="preserve">lny wdrażają działania pomocowe, </w:t>
      </w:r>
      <w:r w:rsidR="00CE5177" w:rsidRPr="00CE5177">
        <w:rPr>
          <w:rFonts w:ascii="Times New Roman" w:hAnsi="Times New Roman" w:cs="Times New Roman"/>
          <w:sz w:val="24"/>
          <w:szCs w:val="24"/>
        </w:rPr>
        <w:t>profilaktyczne i</w:t>
      </w:r>
      <w:r w:rsidR="00E060CF">
        <w:rPr>
          <w:rFonts w:ascii="Times New Roman" w:hAnsi="Times New Roman" w:cs="Times New Roman"/>
          <w:sz w:val="24"/>
          <w:szCs w:val="24"/>
        </w:rPr>
        <w:t xml:space="preserve"> je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monitorują</w:t>
      </w:r>
      <w:r w:rsidR="00E060CF">
        <w:rPr>
          <w:rFonts w:ascii="Times New Roman" w:hAnsi="Times New Roman" w:cs="Times New Roman"/>
          <w:sz w:val="24"/>
          <w:szCs w:val="24"/>
        </w:rPr>
        <w:t>.</w:t>
      </w:r>
    </w:p>
    <w:p w:rsidR="00CE5177" w:rsidRPr="00CE5177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55F53">
        <w:rPr>
          <w:rFonts w:ascii="Times New Roman" w:hAnsi="Times New Roman" w:cs="Times New Roman"/>
          <w:sz w:val="24"/>
          <w:szCs w:val="24"/>
        </w:rPr>
        <w:t>Psycholog/</w:t>
      </w:r>
      <w:r w:rsidR="00CE5177" w:rsidRPr="00CE5177">
        <w:rPr>
          <w:rFonts w:ascii="Times New Roman" w:hAnsi="Times New Roman" w:cs="Times New Roman"/>
          <w:sz w:val="24"/>
          <w:szCs w:val="24"/>
        </w:rPr>
        <w:t>pedagog u</w:t>
      </w:r>
      <w:r>
        <w:rPr>
          <w:rFonts w:ascii="Times New Roman" w:hAnsi="Times New Roman" w:cs="Times New Roman"/>
          <w:sz w:val="24"/>
          <w:szCs w:val="24"/>
        </w:rPr>
        <w:t xml:space="preserve">ruchamiają procedurę </w:t>
      </w:r>
      <w:r w:rsidR="001F60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Niebieskie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Karty</w:t>
      </w:r>
      <w:r w:rsidR="001F606A">
        <w:rPr>
          <w:rFonts w:ascii="Times New Roman" w:hAnsi="Times New Roman" w:cs="Times New Roman"/>
          <w:sz w:val="24"/>
          <w:szCs w:val="24"/>
        </w:rPr>
        <w:t>”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. Wypełniają formularz </w:t>
      </w:r>
      <w:r>
        <w:rPr>
          <w:rFonts w:ascii="Times New Roman" w:hAnsi="Times New Roman" w:cs="Times New Roman"/>
          <w:sz w:val="24"/>
          <w:szCs w:val="24"/>
        </w:rPr>
        <w:br/>
      </w:r>
      <w:r w:rsidR="0000419C">
        <w:rPr>
          <w:rFonts w:ascii="Times New Roman" w:hAnsi="Times New Roman" w:cs="Times New Roman"/>
          <w:sz w:val="24"/>
          <w:szCs w:val="24"/>
        </w:rPr>
        <w:t>NK-</w:t>
      </w:r>
      <w:r w:rsidR="00CE5177" w:rsidRPr="00CE5177">
        <w:rPr>
          <w:rFonts w:ascii="Times New Roman" w:hAnsi="Times New Roman" w:cs="Times New Roman"/>
          <w:sz w:val="24"/>
          <w:szCs w:val="24"/>
        </w:rPr>
        <w:t>A i wysyłają do zespołu interdyscyplinarnego.</w:t>
      </w:r>
    </w:p>
    <w:p w:rsidR="00CE5177" w:rsidRPr="00CE5177" w:rsidRDefault="003A4BA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F606A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Plan pomocy </w:t>
      </w:r>
      <w:r w:rsidR="001F606A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musi pozostawać w zgodzie z aktualnie obowiązującymi przepisami.</w:t>
      </w:r>
    </w:p>
    <w:p w:rsidR="00CE5177" w:rsidRPr="00CE5177" w:rsidRDefault="0017040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Podejmowane działania w ramach interwencji muszą zapewniać </w:t>
      </w:r>
      <w:r w:rsidR="001F606A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poczucie bezpieczeństwa i poszanowania jego godności.</w:t>
      </w:r>
    </w:p>
    <w:p w:rsidR="00170408" w:rsidRDefault="00170408" w:rsidP="00B64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177" w:rsidRPr="00170408" w:rsidRDefault="00170408" w:rsidP="00B64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E5177" w:rsidRPr="00170408">
        <w:rPr>
          <w:rFonts w:ascii="Times New Roman" w:hAnsi="Times New Roman" w:cs="Times New Roman"/>
          <w:b/>
          <w:sz w:val="24"/>
          <w:szCs w:val="24"/>
        </w:rPr>
        <w:t xml:space="preserve">W sytuacji, gdy </w:t>
      </w:r>
      <w:r w:rsidR="001F606A">
        <w:rPr>
          <w:rFonts w:ascii="Times New Roman" w:hAnsi="Times New Roman" w:cs="Times New Roman"/>
          <w:b/>
          <w:sz w:val="24"/>
          <w:szCs w:val="24"/>
        </w:rPr>
        <w:t>uczeń jest wykorzystywany</w:t>
      </w:r>
      <w:r w:rsidR="00CE5177" w:rsidRPr="00170408">
        <w:rPr>
          <w:rFonts w:ascii="Times New Roman" w:hAnsi="Times New Roman" w:cs="Times New Roman"/>
          <w:b/>
          <w:sz w:val="24"/>
          <w:szCs w:val="24"/>
        </w:rPr>
        <w:t xml:space="preserve"> seksualnie</w:t>
      </w:r>
      <w:r w:rsidR="00FA3C29">
        <w:rPr>
          <w:rFonts w:ascii="Times New Roman" w:hAnsi="Times New Roman" w:cs="Times New Roman"/>
          <w:b/>
          <w:sz w:val="24"/>
          <w:szCs w:val="24"/>
        </w:rPr>
        <w:t>,</w:t>
      </w:r>
      <w:r w:rsidR="00CE5177" w:rsidRPr="00170408">
        <w:rPr>
          <w:rFonts w:ascii="Times New Roman" w:hAnsi="Times New Roman" w:cs="Times New Roman"/>
          <w:b/>
          <w:sz w:val="24"/>
          <w:szCs w:val="24"/>
        </w:rPr>
        <w:t xml:space="preserve"> doświadcza znęcania się fizycznego i psychicznego przez rodzica/opiekuna prawnego lub inną osobę dorosłą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5177" w:rsidRPr="00CE5177" w:rsidRDefault="0017040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wykorzystywania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seksualnego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dziecka,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znęcania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się fizycznego </w:t>
      </w:r>
      <w:r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i psychicznego przez rodzica/opiekuna prawnego lub inną osobę dorosłą pracownik szkoły ma obowiązek poinformowania o tym fakcie wychowawcę klasy lub pedagoga/psychologa szkolnego.</w:t>
      </w:r>
    </w:p>
    <w:p w:rsidR="00170408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77">
        <w:rPr>
          <w:rFonts w:ascii="Times New Roman" w:hAnsi="Times New Roman" w:cs="Times New Roman"/>
          <w:sz w:val="24"/>
          <w:szCs w:val="24"/>
        </w:rPr>
        <w:t>2.</w:t>
      </w:r>
      <w:r w:rsidR="00170408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 xml:space="preserve">Pedagog/psycholog szkolny opracowuje plan pomocy </w:t>
      </w:r>
      <w:r w:rsidR="001F606A">
        <w:rPr>
          <w:rFonts w:ascii="Times New Roman" w:hAnsi="Times New Roman" w:cs="Times New Roman"/>
          <w:sz w:val="24"/>
          <w:szCs w:val="24"/>
        </w:rPr>
        <w:t>uczniowi</w:t>
      </w:r>
      <w:r w:rsidRPr="00CE5177">
        <w:rPr>
          <w:rFonts w:ascii="Times New Roman" w:hAnsi="Times New Roman" w:cs="Times New Roman"/>
          <w:sz w:val="24"/>
          <w:szCs w:val="24"/>
        </w:rPr>
        <w:t xml:space="preserve">, z którym zapoznaje dyrektora szkoły i wychowawcę klasy. </w:t>
      </w:r>
    </w:p>
    <w:p w:rsidR="00CE5177" w:rsidRPr="00CE5177" w:rsidRDefault="0017040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przypadkach skomplikowanych, w tym dotyczących wykorzystywania seksualnego oraz znęcania się fizycznego 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A7DF2">
        <w:rPr>
          <w:rFonts w:ascii="Times New Roman" w:hAnsi="Times New Roman" w:cs="Times New Roman"/>
          <w:sz w:val="24"/>
          <w:szCs w:val="24"/>
        </w:rPr>
        <w:t xml:space="preserve">sychicznego o dużym nasileniu, </w:t>
      </w:r>
      <w:r w:rsidR="00CE5177" w:rsidRPr="00CE5177">
        <w:rPr>
          <w:rFonts w:ascii="Times New Roman" w:hAnsi="Times New Roman" w:cs="Times New Roman"/>
          <w:sz w:val="24"/>
          <w:szCs w:val="24"/>
        </w:rPr>
        <w:t>zgłoszonym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przez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1F606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>,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lastRenderedPageBreak/>
        <w:t>pracownika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szkoły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lub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rodzica/opiekuna</w:t>
      </w:r>
      <w:r w:rsidR="00DA7DF2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praw</w:t>
      </w:r>
      <w:r w:rsidR="001F606A">
        <w:rPr>
          <w:rFonts w:ascii="Times New Roman" w:hAnsi="Times New Roman" w:cs="Times New Roman"/>
          <w:sz w:val="24"/>
          <w:szCs w:val="24"/>
        </w:rPr>
        <w:t>nego, dyrektor szkoły powołuje zespół i</w:t>
      </w:r>
      <w:r w:rsidR="00CE5177" w:rsidRPr="00CE5177">
        <w:rPr>
          <w:rFonts w:ascii="Times New Roman" w:hAnsi="Times New Roman" w:cs="Times New Roman"/>
          <w:sz w:val="24"/>
          <w:szCs w:val="24"/>
        </w:rPr>
        <w:t>nterwencyjny.</w:t>
      </w:r>
    </w:p>
    <w:p w:rsidR="001F606A" w:rsidRPr="00CE5177" w:rsidRDefault="00DA7DF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Zespół sporządza plan pomocy </w:t>
      </w:r>
      <w:r w:rsidR="001F606A">
        <w:rPr>
          <w:rFonts w:ascii="Times New Roman" w:hAnsi="Times New Roman" w:cs="Times New Roman"/>
          <w:sz w:val="24"/>
          <w:szCs w:val="24"/>
        </w:rPr>
        <w:t>uczniowi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w oparciu o uzyskane informacje od członków zespołu i przedstawia go dyrektorowi szkoły.</w:t>
      </w:r>
    </w:p>
    <w:p w:rsidR="00CE5177" w:rsidRPr="00CE5177" w:rsidRDefault="00DA7DF2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Dyrektor szkoły zawiadamia odpowiednie organy o zaistniałej formie krzywdzenia </w:t>
      </w:r>
      <w:r w:rsidR="001F606A">
        <w:rPr>
          <w:rFonts w:ascii="Times New Roman" w:hAnsi="Times New Roman" w:cs="Times New Roman"/>
          <w:sz w:val="24"/>
          <w:szCs w:val="24"/>
        </w:rPr>
        <w:t>dziecka</w:t>
      </w:r>
      <w:r w:rsidR="00CE5177" w:rsidRPr="00CE5177">
        <w:rPr>
          <w:rFonts w:ascii="Times New Roman" w:hAnsi="Times New Roman" w:cs="Times New Roman"/>
          <w:sz w:val="24"/>
          <w:szCs w:val="24"/>
        </w:rPr>
        <w:t>. W przypadku podejr</w:t>
      </w:r>
      <w:r>
        <w:rPr>
          <w:rFonts w:ascii="Times New Roman" w:hAnsi="Times New Roman" w:cs="Times New Roman"/>
          <w:sz w:val="24"/>
          <w:szCs w:val="24"/>
        </w:rPr>
        <w:t>zenia popełnienia przestępstwa d</w:t>
      </w:r>
      <w:r w:rsidR="00CE5177" w:rsidRPr="00CE5177">
        <w:rPr>
          <w:rFonts w:ascii="Times New Roman" w:hAnsi="Times New Roman" w:cs="Times New Roman"/>
          <w:sz w:val="24"/>
          <w:szCs w:val="24"/>
        </w:rPr>
        <w:t>yrektor składa zawiadomienia na policję lub do prokuratury. W przypadku podejrzeni</w:t>
      </w:r>
      <w:r>
        <w:rPr>
          <w:rFonts w:ascii="Times New Roman" w:hAnsi="Times New Roman" w:cs="Times New Roman"/>
          <w:sz w:val="24"/>
          <w:szCs w:val="24"/>
        </w:rPr>
        <w:t>a stosowania przemocy fizycznej</w:t>
      </w:r>
      <w:r w:rsidR="00A213D3">
        <w:rPr>
          <w:rFonts w:ascii="Times New Roman" w:hAnsi="Times New Roman" w:cs="Times New Roman"/>
          <w:sz w:val="24"/>
          <w:szCs w:val="24"/>
        </w:rPr>
        <w:t>/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psychicznej wobec </w:t>
      </w:r>
      <w:r w:rsidR="001F606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dyrektor wdraża procedurę założenia Niebieskiej Karty( NK-A )</w:t>
      </w:r>
      <w:r w:rsidR="00E533BB">
        <w:rPr>
          <w:rFonts w:ascii="Times New Roman" w:hAnsi="Times New Roman" w:cs="Times New Roman"/>
          <w:sz w:val="24"/>
          <w:szCs w:val="24"/>
        </w:rPr>
        <w:t>, którą sporządza psycholog/pedagog szkolny</w:t>
      </w:r>
      <w:r w:rsidR="00CE5177" w:rsidRPr="00CE5177">
        <w:rPr>
          <w:rFonts w:ascii="Times New Roman" w:hAnsi="Times New Roman" w:cs="Times New Roman"/>
          <w:sz w:val="24"/>
          <w:szCs w:val="24"/>
        </w:rPr>
        <w:t>.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5177" w:rsidRPr="00CE5177">
        <w:rPr>
          <w:rFonts w:ascii="Times New Roman" w:hAnsi="Times New Roman" w:cs="Times New Roman"/>
          <w:sz w:val="24"/>
          <w:szCs w:val="24"/>
        </w:rPr>
        <w:t>Działania zespołu pozostają w zgodzie z aktualnie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przepisami.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5177" w:rsidRPr="00CE5177">
        <w:rPr>
          <w:rFonts w:ascii="Times New Roman" w:hAnsi="Times New Roman" w:cs="Times New Roman"/>
          <w:sz w:val="24"/>
          <w:szCs w:val="24"/>
        </w:rPr>
        <w:t>Zespół interwencyjny może w realizacji planu może zwrócić się po pomoc do sądu, pomocy społecznej lub innych służb.</w:t>
      </w:r>
    </w:p>
    <w:p w:rsidR="00CE5177" w:rsidRP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§5</w:t>
      </w:r>
    </w:p>
    <w:p w:rsid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 w:rsidRPr="00CE5177">
        <w:rPr>
          <w:rFonts w:ascii="Times New Roman" w:hAnsi="Times New Roman" w:cs="Times New Roman"/>
          <w:sz w:val="24"/>
          <w:szCs w:val="24"/>
        </w:rPr>
        <w:t xml:space="preserve">Wszyscy pracownicy szkoły, którzy podjęli informacje o krzywdzeniu </w:t>
      </w:r>
      <w:r w:rsidR="009E6032">
        <w:rPr>
          <w:rFonts w:ascii="Times New Roman" w:hAnsi="Times New Roman" w:cs="Times New Roman"/>
          <w:sz w:val="24"/>
          <w:szCs w:val="24"/>
        </w:rPr>
        <w:t>ucznia</w:t>
      </w:r>
      <w:r w:rsidRPr="00CE5177">
        <w:rPr>
          <w:rFonts w:ascii="Times New Roman" w:hAnsi="Times New Roman" w:cs="Times New Roman"/>
          <w:sz w:val="24"/>
          <w:szCs w:val="24"/>
        </w:rPr>
        <w:t xml:space="preserve"> lub informacje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="00A213D3">
        <w:rPr>
          <w:rFonts w:ascii="Times New Roman" w:hAnsi="Times New Roman" w:cs="Times New Roman"/>
          <w:sz w:val="24"/>
          <w:szCs w:val="24"/>
        </w:rPr>
        <w:br/>
      </w:r>
      <w:r w:rsidRPr="00CE5177">
        <w:rPr>
          <w:rFonts w:ascii="Times New Roman" w:hAnsi="Times New Roman" w:cs="Times New Roman"/>
          <w:sz w:val="24"/>
          <w:szCs w:val="24"/>
        </w:rPr>
        <w:t>z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tym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związane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są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zobowiązane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do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zachowania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tych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informacji w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tajemnicy,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wyłączając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informacje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przekazywane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uprawnionym</w:t>
      </w:r>
      <w:r w:rsidR="00A213D3">
        <w:rPr>
          <w:rFonts w:ascii="Times New Roman" w:hAnsi="Times New Roman" w:cs="Times New Roman"/>
          <w:sz w:val="24"/>
          <w:szCs w:val="24"/>
        </w:rPr>
        <w:t xml:space="preserve"> </w:t>
      </w:r>
      <w:r w:rsidRPr="00CE5177">
        <w:rPr>
          <w:rFonts w:ascii="Times New Roman" w:hAnsi="Times New Roman" w:cs="Times New Roman"/>
          <w:sz w:val="24"/>
          <w:szCs w:val="24"/>
        </w:rPr>
        <w:t>instytucjom w ramach działań interwencyjnych.</w:t>
      </w:r>
    </w:p>
    <w:p w:rsidR="00CC4D1A" w:rsidRDefault="00CC4D1A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BB" w:rsidRPr="00CE5177" w:rsidRDefault="00E533B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Rozdział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IV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Zasady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ochrony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danych osobowych</w:t>
      </w:r>
      <w:r w:rsidR="00BB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06A">
        <w:rPr>
          <w:rFonts w:ascii="Times New Roman" w:hAnsi="Times New Roman" w:cs="Times New Roman"/>
          <w:b/>
          <w:sz w:val="28"/>
          <w:szCs w:val="28"/>
        </w:rPr>
        <w:t>ucznia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§6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CC4D1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w szkole podlegają ochronie na ogólnie przyjętych zasadach określonych w ustawie o ochronie danych osobowych.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zachowania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tajemnicy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osobowych, które przetwarza oraz zachowania w tajemnicy sposobów zabezpieczenia danych osobowych przed nieuprawnionym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dostępem.</w:t>
      </w:r>
    </w:p>
    <w:p w:rsid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Pracownik szkoły jest uprawniony do przetwarzania danych osobowych </w:t>
      </w:r>
      <w:r w:rsidR="00CC4D1A">
        <w:rPr>
          <w:rFonts w:ascii="Times New Roman" w:hAnsi="Times New Roman" w:cs="Times New Roman"/>
          <w:sz w:val="24"/>
          <w:szCs w:val="24"/>
        </w:rPr>
        <w:t xml:space="preserve">ucznia </w:t>
      </w:r>
      <w:r w:rsidR="00CC4D1A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i udostępniania tych danych w ramach zespołu interdyscyplinarnego, powołanego w trybie przepisów o przeciwdziałaniu przemocy w rodzinie.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3D3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BB" w:rsidRDefault="00E533B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BB" w:rsidRPr="00CE5177" w:rsidRDefault="00E533B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V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Zasady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ochrony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wizerunku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06A">
        <w:rPr>
          <w:rFonts w:ascii="Times New Roman" w:hAnsi="Times New Roman" w:cs="Times New Roman"/>
          <w:b/>
          <w:sz w:val="28"/>
          <w:szCs w:val="28"/>
        </w:rPr>
        <w:t>ucznia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§7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Szkoła uznając prawo </w:t>
      </w:r>
      <w:r w:rsidR="001F606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 ochronę wizerunku </w:t>
      </w:r>
      <w:r w:rsidR="00CC4D1A">
        <w:rPr>
          <w:rFonts w:ascii="Times New Roman" w:hAnsi="Times New Roman" w:cs="Times New Roman"/>
          <w:sz w:val="24"/>
          <w:szCs w:val="24"/>
        </w:rPr>
        <w:t>ucznia.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Utrwalanie wizerunku </w:t>
      </w:r>
      <w:r w:rsidR="00CC4D1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na terenie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(filmowanie, fotografowanie, nagrywanie głosu </w:t>
      </w:r>
      <w:r w:rsidR="00CC4D1A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itp.) możliwe jest po uprzednim uzyskaniu pisemnej zgody rodziców/prawnych opiekunów.</w:t>
      </w:r>
    </w:p>
    <w:p w:rsidR="001534BB" w:rsidRDefault="00A213D3" w:rsidP="00153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Jeżeli wizerunek </w:t>
      </w:r>
      <w:r w:rsidR="00CC4D1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rodziców/opiekunów prawnych na utrwalanie wizerunku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nie jest wymaga</w:t>
      </w:r>
      <w:r w:rsidR="001534BB">
        <w:rPr>
          <w:rFonts w:ascii="Times New Roman" w:hAnsi="Times New Roman" w:cs="Times New Roman"/>
          <w:sz w:val="24"/>
          <w:szCs w:val="24"/>
        </w:rPr>
        <w:t xml:space="preserve">na. </w:t>
      </w:r>
    </w:p>
    <w:p w:rsidR="001F606A" w:rsidRDefault="001F606A" w:rsidP="0015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77" w:rsidRPr="00A213D3" w:rsidRDefault="00CE5177" w:rsidP="001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Rozdział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VI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Zasady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dostępu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06A">
        <w:rPr>
          <w:rFonts w:ascii="Times New Roman" w:hAnsi="Times New Roman" w:cs="Times New Roman"/>
          <w:b/>
          <w:sz w:val="28"/>
          <w:szCs w:val="28"/>
        </w:rPr>
        <w:t>dzieci i młodzieży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do</w:t>
      </w:r>
      <w:r w:rsidR="00A213D3" w:rsidRP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Internetu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§8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Szkoła, zapewniając </w:t>
      </w:r>
      <w:r w:rsidR="00FE4B7A">
        <w:rPr>
          <w:rFonts w:ascii="Times New Roman" w:hAnsi="Times New Roman" w:cs="Times New Roman"/>
          <w:sz w:val="24"/>
          <w:szCs w:val="24"/>
        </w:rPr>
        <w:t>uczniom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dostęp do Internetu, podejmuje działania zabezpieczające </w:t>
      </w:r>
      <w:r w:rsidR="00FE4B7A">
        <w:rPr>
          <w:rFonts w:ascii="Times New Roman" w:hAnsi="Times New Roman" w:cs="Times New Roman"/>
          <w:sz w:val="24"/>
          <w:szCs w:val="24"/>
        </w:rPr>
        <w:t xml:space="preserve">uczniów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przed dostępem do treści, które mogą stanowić zagrożenie dla ich prawidłowego rozwoju, instalując i aktualizując oprogramowanie zabezpieczające.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Na terenie szkoły dostęp </w:t>
      </w:r>
      <w:r w:rsidR="00FE4B7A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do Internetu, jest możliwy tylko pod nadzorem pracownika szkoły lub na zajęciach komputerowych.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77" w:rsidRPr="00CE5177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Szkoła zapewnia stały dostęp do materiałów edukacyjnych dotyczących bezpiecznego Internetu.</w:t>
      </w:r>
    </w:p>
    <w:p w:rsidR="00A213D3" w:rsidRDefault="00A213D3" w:rsidP="00A213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>Osoba odpowiedzialna za Internet na terenie szkoły, zapewnia na wszystkich komputerach zainstalowane i aktualizowane raz w miesiącu:</w:t>
      </w:r>
    </w:p>
    <w:p w:rsidR="00CE5177" w:rsidRPr="00CE5177" w:rsidRDefault="00A213D3" w:rsidP="00A213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E5177" w:rsidRPr="00CE5177">
        <w:rPr>
          <w:rFonts w:ascii="Times New Roman" w:hAnsi="Times New Roman" w:cs="Times New Roman"/>
          <w:sz w:val="24"/>
          <w:szCs w:val="24"/>
        </w:rPr>
        <w:t>oprogramowanie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filtrujące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internetowe,</w:t>
      </w:r>
    </w:p>
    <w:p w:rsidR="00CE5177" w:rsidRPr="00CE5177" w:rsidRDefault="00A213D3" w:rsidP="00A213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E5177" w:rsidRPr="00CE5177">
        <w:rPr>
          <w:rFonts w:ascii="Times New Roman" w:hAnsi="Times New Roman" w:cs="Times New Roman"/>
          <w:sz w:val="24"/>
          <w:szCs w:val="24"/>
        </w:rPr>
        <w:t>programowanie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monitorujące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korzystanie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Internetu,</w:t>
      </w:r>
    </w:p>
    <w:p w:rsidR="00CE5177" w:rsidRPr="00CE5177" w:rsidRDefault="00A213D3" w:rsidP="00A213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E5177" w:rsidRPr="00CE5177">
        <w:rPr>
          <w:rFonts w:ascii="Times New Roman" w:hAnsi="Times New Roman" w:cs="Times New Roman"/>
          <w:sz w:val="24"/>
          <w:szCs w:val="24"/>
        </w:rPr>
        <w:t>programowanie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antywirusowe,</w:t>
      </w:r>
    </w:p>
    <w:p w:rsidR="00CE5177" w:rsidRPr="00CE5177" w:rsidRDefault="00A213D3" w:rsidP="00A213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</w:t>
      </w:r>
      <w:r w:rsidR="00CE5177" w:rsidRPr="00CE5177">
        <w:rPr>
          <w:rFonts w:ascii="Times New Roman" w:hAnsi="Times New Roman" w:cs="Times New Roman"/>
          <w:sz w:val="24"/>
          <w:szCs w:val="24"/>
        </w:rPr>
        <w:t>programowanie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antyspamowe,</w:t>
      </w:r>
    </w:p>
    <w:p w:rsidR="00CE5177" w:rsidRDefault="00A213D3" w:rsidP="00A213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E5177" w:rsidRPr="00CE5177">
        <w:rPr>
          <w:rFonts w:ascii="Times New Roman" w:hAnsi="Times New Roman" w:cs="Times New Roman"/>
          <w:sz w:val="24"/>
          <w:szCs w:val="24"/>
        </w:rPr>
        <w:t>firewall.</w:t>
      </w:r>
    </w:p>
    <w:p w:rsidR="00A213D3" w:rsidRPr="00CE5177" w:rsidRDefault="00A213D3" w:rsidP="00A213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B7A" w:rsidRDefault="00A213D3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177" w:rsidRPr="00CE5177">
        <w:rPr>
          <w:rFonts w:ascii="Times New Roman" w:hAnsi="Times New Roman" w:cs="Times New Roman"/>
          <w:sz w:val="24"/>
          <w:szCs w:val="24"/>
        </w:rPr>
        <w:t>W przypadku znalezienia niebezpiecznych treści, które dostały się do komputerów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z których korzystają uczniowie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osoba odpowiedzialna za bezpieczeństwo w sieci ujawnia przypadek cyberprzemocy i zgłasza go dyrektorowi oraz pedagogowi/psychologowi.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Osoba </w:t>
      </w:r>
      <w:r w:rsidR="00CE5177" w:rsidRPr="00CE5177">
        <w:rPr>
          <w:rFonts w:ascii="Times New Roman" w:hAnsi="Times New Roman" w:cs="Times New Roman"/>
          <w:sz w:val="24"/>
          <w:szCs w:val="24"/>
        </w:rPr>
        <w:lastRenderedPageBreak/>
        <w:t>odpowiedzialna za bezpieczeństwo w sieci zabezpiecza dowody i zawiadamia policję celem identyfikacji sprawcy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4BB">
        <w:rPr>
          <w:rFonts w:ascii="Times New Roman" w:hAnsi="Times New Roman" w:cs="Times New Roman"/>
          <w:sz w:val="24"/>
          <w:szCs w:val="24"/>
        </w:rPr>
        <w:t>Psycholog/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pedagog zawiadamiają rodziców sprawcy, ofiary </w:t>
      </w:r>
      <w:r>
        <w:rPr>
          <w:rFonts w:ascii="Times New Roman" w:hAnsi="Times New Roman" w:cs="Times New Roman"/>
          <w:sz w:val="24"/>
          <w:szCs w:val="24"/>
        </w:rPr>
        <w:br/>
      </w:r>
      <w:r w:rsidR="001534BB">
        <w:rPr>
          <w:rFonts w:ascii="Times New Roman" w:hAnsi="Times New Roman" w:cs="Times New Roman"/>
          <w:sz w:val="24"/>
          <w:szCs w:val="24"/>
        </w:rPr>
        <w:t>i świadków. Psycholog/</w:t>
      </w:r>
      <w:r w:rsidR="00CE5177" w:rsidRPr="00CE5177">
        <w:rPr>
          <w:rFonts w:ascii="Times New Roman" w:hAnsi="Times New Roman" w:cs="Times New Roman"/>
          <w:sz w:val="24"/>
          <w:szCs w:val="24"/>
        </w:rPr>
        <w:t>pedagog podejmują działania i środki dyscyplinarne wobec sprawcy. Obejmują też pomocą i wsparciem ofiarę i świadków. Osoba odpowiedzialna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dokumentację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zajścia. W zależności od powagi czynu dyrektor zawiadamia sąd rodzinny lub prokuraturę.</w:t>
      </w:r>
    </w:p>
    <w:p w:rsidR="007B6B2F" w:rsidRPr="00CE5177" w:rsidRDefault="007B6B2F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Rozdział</w:t>
      </w:r>
      <w:r w:rsid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VII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Zasady</w:t>
      </w:r>
      <w:r w:rsid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bezpiecznych</w:t>
      </w:r>
      <w:r w:rsid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relacji</w:t>
      </w:r>
      <w:r w:rsid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personel</w:t>
      </w:r>
      <w:r w:rsidR="00A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D3">
        <w:rPr>
          <w:rFonts w:ascii="Times New Roman" w:hAnsi="Times New Roman" w:cs="Times New Roman"/>
          <w:b/>
          <w:sz w:val="28"/>
          <w:szCs w:val="28"/>
        </w:rPr>
        <w:t>szkoły-dziecko</w:t>
      </w:r>
    </w:p>
    <w:p w:rsidR="00CE5177" w:rsidRPr="00A213D3" w:rsidRDefault="00CE5177" w:rsidP="00A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D3">
        <w:rPr>
          <w:rFonts w:ascii="Times New Roman" w:hAnsi="Times New Roman" w:cs="Times New Roman"/>
          <w:b/>
          <w:sz w:val="28"/>
          <w:szCs w:val="28"/>
        </w:rPr>
        <w:t>§9</w:t>
      </w:r>
    </w:p>
    <w:p w:rsidR="00CE5177" w:rsidRPr="00CE5177" w:rsidRDefault="00CA31B5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oferuje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B7A">
        <w:rPr>
          <w:rFonts w:ascii="Times New Roman" w:hAnsi="Times New Roman" w:cs="Times New Roman"/>
          <w:sz w:val="24"/>
          <w:szCs w:val="24"/>
        </w:rPr>
        <w:t>uczniom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edukację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przed zagrożeniami przemocą i wykorzystywaniem.</w:t>
      </w:r>
    </w:p>
    <w:p w:rsidR="00CE5177" w:rsidRPr="00CE5177" w:rsidRDefault="00CA31B5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Wszyscy pracownicy szkoły, w tym wolontariusze oraz praktykanci znają treść dokumentu „Polityki ochrony dzieci </w:t>
      </w:r>
      <w:r w:rsidR="001534BB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przed krzywdzeniem i zapewnienia im bezpieczeństwa” </w:t>
      </w:r>
      <w:r w:rsidR="007B6B2F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i stosują w codziennej pracy.</w:t>
      </w:r>
    </w:p>
    <w:p w:rsidR="00CE5177" w:rsidRPr="00CE5177" w:rsidRDefault="00CA31B5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Dyrektor szkoły monitoruje swoich pracowników w celu zapobiegania krzywdzeniu </w:t>
      </w:r>
      <w:r w:rsidR="007B6B2F">
        <w:rPr>
          <w:rFonts w:ascii="Times New Roman" w:hAnsi="Times New Roman" w:cs="Times New Roman"/>
          <w:sz w:val="24"/>
          <w:szCs w:val="24"/>
        </w:rPr>
        <w:t>uczniów</w:t>
      </w:r>
      <w:r w:rsidR="00CE5177" w:rsidRPr="00CE5177">
        <w:rPr>
          <w:rFonts w:ascii="Times New Roman" w:hAnsi="Times New Roman" w:cs="Times New Roman"/>
          <w:sz w:val="24"/>
          <w:szCs w:val="24"/>
        </w:rPr>
        <w:t>.</w:t>
      </w:r>
    </w:p>
    <w:p w:rsidR="00CE5177" w:rsidRP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Pracownicy szkoły w codziennych kontaktach z </w:t>
      </w:r>
      <w:r w:rsidR="001534BB">
        <w:rPr>
          <w:rFonts w:ascii="Times New Roman" w:hAnsi="Times New Roman" w:cs="Times New Roman"/>
          <w:sz w:val="24"/>
          <w:szCs w:val="24"/>
        </w:rPr>
        <w:t>uczniami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kierują się następującymi zasadami</w:t>
      </w:r>
      <w:r w:rsidR="001534BB">
        <w:rPr>
          <w:rFonts w:ascii="Times New Roman" w:hAnsi="Times New Roman" w:cs="Times New Roman"/>
          <w:sz w:val="24"/>
          <w:szCs w:val="24"/>
        </w:rPr>
        <w:t>:</w:t>
      </w:r>
    </w:p>
    <w:p w:rsidR="00CE5177" w:rsidRP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CE5177" w:rsidRPr="00CE5177">
        <w:rPr>
          <w:rFonts w:ascii="Times New Roman" w:hAnsi="Times New Roman" w:cs="Times New Roman"/>
          <w:sz w:val="24"/>
          <w:szCs w:val="24"/>
        </w:rPr>
        <w:t>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dorosła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szanuje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>,</w:t>
      </w:r>
    </w:p>
    <w:p w:rsidR="00CE5177" w:rsidRP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E5177" w:rsidRPr="00CE5177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dorosła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uwzględnia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indywidualne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>,</w:t>
      </w:r>
    </w:p>
    <w:p w:rsidR="00CE5177" w:rsidRP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E5177" w:rsidRPr="00CE5177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dorosła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językiem zrozumiałym,</w:t>
      </w:r>
    </w:p>
    <w:p w:rsidR="00CE5177" w:rsidRP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osoba dorosła nie wyraża krytycznych, </w:t>
      </w:r>
      <w:r>
        <w:rPr>
          <w:rFonts w:ascii="Times New Roman" w:hAnsi="Times New Roman" w:cs="Times New Roman"/>
          <w:sz w:val="24"/>
          <w:szCs w:val="24"/>
        </w:rPr>
        <w:t>ośmieszających opinii, uwag i są</w:t>
      </w:r>
      <w:r w:rsidR="00CE5177" w:rsidRPr="00CE5177">
        <w:rPr>
          <w:rFonts w:ascii="Times New Roman" w:hAnsi="Times New Roman" w:cs="Times New Roman"/>
          <w:sz w:val="24"/>
          <w:szCs w:val="24"/>
        </w:rPr>
        <w:t>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wobec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>,</w:t>
      </w:r>
    </w:p>
    <w:p w:rsidR="00CE5177" w:rsidRP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E5177" w:rsidRPr="00CE5177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dorosła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żaden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dyskryminuje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>,</w:t>
      </w:r>
    </w:p>
    <w:p w:rsidR="00CE5177" w:rsidRDefault="00CA31B5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CE5177" w:rsidRPr="00CE5177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dorosła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wykorzystuje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przewagi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fizycznej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(nie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bije,</w:t>
      </w:r>
      <w:r w:rsidR="001534BB"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nie szar</w:t>
      </w:r>
      <w:r w:rsidR="001534BB">
        <w:rPr>
          <w:rFonts w:ascii="Times New Roman" w:hAnsi="Times New Roman" w:cs="Times New Roman"/>
          <w:sz w:val="24"/>
          <w:szCs w:val="24"/>
        </w:rPr>
        <w:t>pie, nie stosuje siły fizycznej, itp.</w:t>
      </w:r>
      <w:r w:rsidR="00CE5177" w:rsidRPr="00CE5177">
        <w:rPr>
          <w:rFonts w:ascii="Times New Roman" w:hAnsi="Times New Roman" w:cs="Times New Roman"/>
          <w:sz w:val="24"/>
          <w:szCs w:val="24"/>
        </w:rPr>
        <w:t>).</w:t>
      </w:r>
    </w:p>
    <w:p w:rsidR="0000419C" w:rsidRPr="00CE5177" w:rsidRDefault="0000419C" w:rsidP="00004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CE5177" w:rsidRDefault="00CA31B5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177" w:rsidRPr="00CE5177">
        <w:rPr>
          <w:rFonts w:ascii="Times New Roman" w:hAnsi="Times New Roman" w:cs="Times New Roman"/>
          <w:sz w:val="24"/>
          <w:szCs w:val="24"/>
        </w:rPr>
        <w:t>W szczególnych uzasadnionych przypadkach uzasadnione jest użycie siły przez pracownika szkoły w celu przerwania zachowań ucznia, które zagrażają życiu i zdrowiu jego samego lub innych uczniów. Jednocześnie szkoła dba o nietykalność cielesną uczniów.</w:t>
      </w:r>
    </w:p>
    <w:p w:rsidR="00CE5177" w:rsidRPr="00CE5177" w:rsidRDefault="00CE5177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CA31B5" w:rsidRDefault="00CE5177" w:rsidP="00CA3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B5">
        <w:rPr>
          <w:rFonts w:ascii="Times New Roman" w:hAnsi="Times New Roman" w:cs="Times New Roman"/>
          <w:b/>
          <w:sz w:val="28"/>
          <w:szCs w:val="28"/>
        </w:rPr>
        <w:t>Rozdział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VIII</w:t>
      </w:r>
    </w:p>
    <w:p w:rsidR="00CE5177" w:rsidRPr="00CA31B5" w:rsidRDefault="00CE5177" w:rsidP="00CA3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B5">
        <w:rPr>
          <w:rFonts w:ascii="Times New Roman" w:hAnsi="Times New Roman" w:cs="Times New Roman"/>
          <w:b/>
          <w:sz w:val="28"/>
          <w:szCs w:val="28"/>
        </w:rPr>
        <w:t>Edukacja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dzieci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BB">
        <w:rPr>
          <w:rFonts w:ascii="Times New Roman" w:hAnsi="Times New Roman" w:cs="Times New Roman"/>
          <w:b/>
          <w:sz w:val="28"/>
          <w:szCs w:val="28"/>
        </w:rPr>
        <w:t>i młodzieży oraz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rodziców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w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zakresie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praw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dziecka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1B5">
        <w:rPr>
          <w:rFonts w:ascii="Times New Roman" w:hAnsi="Times New Roman" w:cs="Times New Roman"/>
          <w:b/>
          <w:sz w:val="28"/>
          <w:szCs w:val="28"/>
        </w:rPr>
        <w:br/>
      </w:r>
      <w:r w:rsidRPr="00CA31B5">
        <w:rPr>
          <w:rFonts w:ascii="Times New Roman" w:hAnsi="Times New Roman" w:cs="Times New Roman"/>
          <w:b/>
          <w:sz w:val="28"/>
          <w:szCs w:val="28"/>
        </w:rPr>
        <w:t>oraz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ochrony</w:t>
      </w:r>
      <w:r w:rsidR="00CA31B5" w:rsidRPr="00CA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B5">
        <w:rPr>
          <w:rFonts w:ascii="Times New Roman" w:hAnsi="Times New Roman" w:cs="Times New Roman"/>
          <w:b/>
          <w:sz w:val="28"/>
          <w:szCs w:val="28"/>
        </w:rPr>
        <w:t>przed zagrożeniem przemocą i wykorzystywaniem</w:t>
      </w:r>
    </w:p>
    <w:p w:rsidR="00CE5177" w:rsidRPr="00CA31B5" w:rsidRDefault="00CE5177" w:rsidP="00CA3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B5">
        <w:rPr>
          <w:rFonts w:ascii="Times New Roman" w:hAnsi="Times New Roman" w:cs="Times New Roman"/>
          <w:b/>
          <w:sz w:val="28"/>
          <w:szCs w:val="28"/>
        </w:rPr>
        <w:t>§10</w:t>
      </w:r>
    </w:p>
    <w:p w:rsidR="00CA31B5" w:rsidRDefault="00CA31B5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każdej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klasie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odbywają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wychowawców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klas i wpisane </w:t>
      </w:r>
    </w:p>
    <w:p w:rsidR="00CE5177" w:rsidRPr="00CE5177" w:rsidRDefault="00CE5177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177">
        <w:rPr>
          <w:rFonts w:ascii="Times New Roman" w:hAnsi="Times New Roman" w:cs="Times New Roman"/>
          <w:sz w:val="24"/>
          <w:szCs w:val="24"/>
        </w:rPr>
        <w:t>w roczny plan pracy wychowawczej na temat:</w:t>
      </w:r>
    </w:p>
    <w:p w:rsidR="00CE5177" w:rsidRPr="00CE5177" w:rsidRDefault="00CA31B5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E5177" w:rsidRPr="00CE5177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ucznia</w:t>
      </w:r>
      <w:r w:rsidR="00CE5177" w:rsidRPr="00CE5177">
        <w:rPr>
          <w:rFonts w:ascii="Times New Roman" w:hAnsi="Times New Roman" w:cs="Times New Roman"/>
          <w:sz w:val="24"/>
          <w:szCs w:val="24"/>
        </w:rPr>
        <w:t>,</w:t>
      </w:r>
    </w:p>
    <w:p w:rsidR="00CE5177" w:rsidRPr="00CE5177" w:rsidRDefault="00CA31B5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E5177" w:rsidRPr="00CE5177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5177" w:rsidRPr="00CE5177" w:rsidRDefault="00CA31B5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E5177" w:rsidRPr="00CE5177">
        <w:rPr>
          <w:rFonts w:ascii="Times New Roman" w:hAnsi="Times New Roman" w:cs="Times New Roman"/>
          <w:sz w:val="24"/>
          <w:szCs w:val="24"/>
        </w:rPr>
        <w:t>przemocy rówieśniczej,</w:t>
      </w:r>
    </w:p>
    <w:p w:rsidR="00CE5177" w:rsidRDefault="00CA31B5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E5177" w:rsidRPr="00CE5177">
        <w:rPr>
          <w:rFonts w:ascii="Times New Roman" w:hAnsi="Times New Roman" w:cs="Times New Roman"/>
          <w:sz w:val="24"/>
          <w:szCs w:val="24"/>
        </w:rPr>
        <w:t>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B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Internecie.</w:t>
      </w:r>
    </w:p>
    <w:p w:rsidR="00812C18" w:rsidRPr="00CE5177" w:rsidRDefault="00812C18" w:rsidP="00812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77" w:rsidRPr="00CE5177" w:rsidRDefault="00CA31B5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każdej klasie </w:t>
      </w:r>
      <w:r w:rsidR="007B6B2F">
        <w:rPr>
          <w:rFonts w:ascii="Times New Roman" w:hAnsi="Times New Roman" w:cs="Times New Roman"/>
          <w:sz w:val="24"/>
          <w:szCs w:val="24"/>
        </w:rPr>
        <w:t>uczniowie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są informowane przez wychowawcę</w:t>
      </w:r>
      <w:r w:rsidR="00E533BB">
        <w:rPr>
          <w:rFonts w:ascii="Times New Roman" w:hAnsi="Times New Roman" w:cs="Times New Roman"/>
          <w:sz w:val="24"/>
          <w:szCs w:val="24"/>
        </w:rPr>
        <w:t>,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do kogo mają się zgłosić </w:t>
      </w:r>
      <w:r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po pomoc i radę w przypadku krzywdzenia , wykorzystywania lub dyskryminowania.</w:t>
      </w:r>
    </w:p>
    <w:p w:rsidR="00CE5177" w:rsidRPr="00CE5177" w:rsidRDefault="00CA31B5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Informacje dla rodziców dotyczące ochrony </w:t>
      </w:r>
      <w:r w:rsidR="007B6B2F">
        <w:rPr>
          <w:rFonts w:ascii="Times New Roman" w:hAnsi="Times New Roman" w:cs="Times New Roman"/>
          <w:sz w:val="24"/>
          <w:szCs w:val="24"/>
        </w:rPr>
        <w:t>uczniów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przed krzywdzeniem oraz</w:t>
      </w:r>
      <w:r>
        <w:rPr>
          <w:rFonts w:ascii="Times New Roman" w:hAnsi="Times New Roman" w:cs="Times New Roman"/>
          <w:sz w:val="24"/>
          <w:szCs w:val="24"/>
        </w:rPr>
        <w:t xml:space="preserve"> zapewnieniem im bezpieczeństwa są na bieżąco przekazywane. </w:t>
      </w:r>
    </w:p>
    <w:p w:rsidR="00812C18" w:rsidRDefault="00A77075" w:rsidP="007B6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gabinecie pedagoga/psychologa szkolnego znajdują się </w:t>
      </w:r>
      <w:r w:rsidR="00FE4B7A">
        <w:rPr>
          <w:rFonts w:ascii="Times New Roman" w:hAnsi="Times New Roman" w:cs="Times New Roman"/>
          <w:sz w:val="24"/>
          <w:szCs w:val="24"/>
        </w:rPr>
        <w:t xml:space="preserve">materiały edukacyjne dla rodziców w zakresie wychowania dzieci i młodzieży bez przemocy oraz ochrony ich przed przemocą </w:t>
      </w:r>
      <w:r w:rsidR="00FE4B7A">
        <w:rPr>
          <w:rFonts w:ascii="Times New Roman" w:hAnsi="Times New Roman" w:cs="Times New Roman"/>
          <w:sz w:val="24"/>
          <w:szCs w:val="24"/>
        </w:rPr>
        <w:br/>
        <w:t xml:space="preserve">i wykorzystywaniem (w tym również w Internecie) i </w:t>
      </w:r>
      <w:r w:rsidR="007B6B2F">
        <w:rPr>
          <w:rFonts w:ascii="Times New Roman" w:hAnsi="Times New Roman" w:cs="Times New Roman"/>
          <w:sz w:val="24"/>
          <w:szCs w:val="24"/>
        </w:rPr>
        <w:t xml:space="preserve">materiały informacyjne dla uczniów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CE5177" w:rsidRPr="00CE5177">
        <w:rPr>
          <w:rFonts w:ascii="Times New Roman" w:hAnsi="Times New Roman" w:cs="Times New Roman"/>
          <w:sz w:val="24"/>
          <w:szCs w:val="24"/>
        </w:rPr>
        <w:t>instytucji, w których mogą szukać pomocy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telefonu zaufania dla dzieci </w:t>
      </w:r>
      <w:r w:rsidR="00812C18"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i młodzieży 116</w:t>
      </w:r>
      <w:r w:rsidR="00E533BB">
        <w:rPr>
          <w:rFonts w:ascii="Times New Roman" w:hAnsi="Times New Roman" w:cs="Times New Roman"/>
          <w:sz w:val="24"/>
          <w:szCs w:val="24"/>
        </w:rPr>
        <w:t> </w:t>
      </w:r>
      <w:r w:rsidR="00CE5177" w:rsidRPr="00CE5177">
        <w:rPr>
          <w:rFonts w:ascii="Times New Roman" w:hAnsi="Times New Roman" w:cs="Times New Roman"/>
          <w:sz w:val="24"/>
          <w:szCs w:val="24"/>
        </w:rPr>
        <w:t>111.</w:t>
      </w:r>
    </w:p>
    <w:p w:rsidR="00E533BB" w:rsidRPr="007B6B2F" w:rsidRDefault="00E533BB" w:rsidP="007B6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75" w:rsidRPr="00A77075" w:rsidRDefault="00CE5177" w:rsidP="00A7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75">
        <w:rPr>
          <w:rFonts w:ascii="Times New Roman" w:hAnsi="Times New Roman" w:cs="Times New Roman"/>
          <w:b/>
          <w:sz w:val="28"/>
          <w:szCs w:val="28"/>
        </w:rPr>
        <w:t xml:space="preserve">Rozdział IX </w:t>
      </w:r>
    </w:p>
    <w:p w:rsidR="00E533BB" w:rsidRDefault="00CE5177" w:rsidP="00A7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75">
        <w:rPr>
          <w:rFonts w:ascii="Times New Roman" w:hAnsi="Times New Roman" w:cs="Times New Roman"/>
          <w:b/>
          <w:sz w:val="28"/>
          <w:szCs w:val="28"/>
        </w:rPr>
        <w:t>Monitoring</w:t>
      </w:r>
      <w:r w:rsidR="00A77075" w:rsidRPr="00A7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BB">
        <w:rPr>
          <w:rFonts w:ascii="Times New Roman" w:hAnsi="Times New Roman" w:cs="Times New Roman"/>
          <w:b/>
          <w:sz w:val="28"/>
          <w:szCs w:val="28"/>
        </w:rPr>
        <w:t xml:space="preserve">i weryfikowanie procedur ochrony dzieci i młodzieży </w:t>
      </w:r>
    </w:p>
    <w:p w:rsidR="00CE5177" w:rsidRPr="00A77075" w:rsidRDefault="00CE5177" w:rsidP="00A7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75">
        <w:rPr>
          <w:rFonts w:ascii="Times New Roman" w:hAnsi="Times New Roman" w:cs="Times New Roman"/>
          <w:b/>
          <w:sz w:val="28"/>
          <w:szCs w:val="28"/>
        </w:rPr>
        <w:t>§11</w:t>
      </w:r>
    </w:p>
    <w:p w:rsidR="00711267" w:rsidRDefault="00F52488" w:rsidP="00B643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 wyznacza osoby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odpowiedzialn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za „Politykę ochrony dzieci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krzywdzeniem</w:t>
      </w:r>
      <w:r w:rsidR="0035191A">
        <w:rPr>
          <w:rFonts w:ascii="Times New Roman" w:hAnsi="Times New Roman" w:cs="Times New Roman"/>
          <w:sz w:val="24"/>
          <w:szCs w:val="24"/>
        </w:rPr>
        <w:t xml:space="preserve"> dzieci i młodzieży</w:t>
      </w:r>
      <w:r w:rsidR="00711267">
        <w:rPr>
          <w:rFonts w:ascii="Times New Roman" w:hAnsi="Times New Roman" w:cs="Times New Roman"/>
          <w:sz w:val="24"/>
          <w:szCs w:val="24"/>
        </w:rPr>
        <w:t xml:space="preserve"> i zapewnieniem im bezpieczeństwa</w:t>
      </w:r>
      <w:r w:rsidR="00CE5177" w:rsidRPr="00CE51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powierza</w:t>
      </w:r>
      <w:r>
        <w:rPr>
          <w:rFonts w:ascii="Times New Roman" w:hAnsi="Times New Roman" w:cs="Times New Roman"/>
          <w:sz w:val="24"/>
          <w:szCs w:val="24"/>
        </w:rPr>
        <w:t xml:space="preserve"> im </w:t>
      </w:r>
      <w:r w:rsidR="00CE5177" w:rsidRPr="00CE5177">
        <w:rPr>
          <w:rFonts w:ascii="Times New Roman" w:hAnsi="Times New Roman" w:cs="Times New Roman"/>
          <w:sz w:val="24"/>
          <w:szCs w:val="24"/>
        </w:rPr>
        <w:t>nadzór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realizacją </w:t>
      </w:r>
      <w:r w:rsidR="00CE5177" w:rsidRPr="00CE517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rejestru </w:t>
      </w:r>
      <w:r w:rsidR="00711267">
        <w:rPr>
          <w:rFonts w:ascii="Times New Roman" w:hAnsi="Times New Roman" w:cs="Times New Roman"/>
          <w:sz w:val="24"/>
          <w:szCs w:val="24"/>
        </w:rPr>
        <w:t>zdarzeń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dotyczących krzywdzenia.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77" w:rsidRPr="00E533BB" w:rsidRDefault="00F52488" w:rsidP="00E53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Osoby odpowiedzialne za Politykę prowadzą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monitoring reali</w:t>
      </w:r>
      <w:r w:rsidR="00711267">
        <w:rPr>
          <w:rFonts w:ascii="Times New Roman" w:hAnsi="Times New Roman" w:cs="Times New Roman"/>
          <w:sz w:val="24"/>
          <w:szCs w:val="24"/>
        </w:rPr>
        <w:t>zacji Polityki za pomocą badań ankietowych</w:t>
      </w:r>
      <w:r w:rsidR="00E533BB">
        <w:rPr>
          <w:rFonts w:ascii="Times New Roman" w:hAnsi="Times New Roman" w:cs="Times New Roman"/>
          <w:sz w:val="24"/>
          <w:szCs w:val="24"/>
        </w:rPr>
        <w:t>.</w:t>
      </w:r>
      <w:r w:rsidR="00E97DAD" w:rsidRPr="00E97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177" w:rsidRPr="00CE5177" w:rsidRDefault="00F5248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oferuje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rodzicom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edukację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8F">
        <w:rPr>
          <w:rFonts w:ascii="Times New Roman" w:hAnsi="Times New Roman" w:cs="Times New Roman"/>
          <w:sz w:val="24"/>
          <w:szCs w:val="24"/>
        </w:rPr>
        <w:t xml:space="preserve">wychowania </w:t>
      </w:r>
      <w:r w:rsidR="00CE5177" w:rsidRPr="00CE5177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bez przemocy oraz ochrony ich przed przemocą i wykorzystywaniem.</w:t>
      </w:r>
    </w:p>
    <w:p w:rsidR="00711267" w:rsidRPr="00CE5177" w:rsidRDefault="00F5248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177" w:rsidRPr="00CE517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wprowadza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Polityki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niezbędne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F52488" w:rsidRPr="00F52488" w:rsidRDefault="00CE5177" w:rsidP="00F5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88">
        <w:rPr>
          <w:rFonts w:ascii="Times New Roman" w:hAnsi="Times New Roman" w:cs="Times New Roman"/>
          <w:b/>
          <w:sz w:val="28"/>
          <w:szCs w:val="28"/>
        </w:rPr>
        <w:t>Rozdział X</w:t>
      </w:r>
    </w:p>
    <w:p w:rsidR="00CE5177" w:rsidRPr="00F52488" w:rsidRDefault="00CE5177" w:rsidP="00F5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88">
        <w:rPr>
          <w:rFonts w:ascii="Times New Roman" w:hAnsi="Times New Roman" w:cs="Times New Roman"/>
          <w:b/>
          <w:sz w:val="28"/>
          <w:szCs w:val="28"/>
        </w:rPr>
        <w:t>Przepisy</w:t>
      </w:r>
      <w:r w:rsidR="00F52488" w:rsidRPr="00F5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88">
        <w:rPr>
          <w:rFonts w:ascii="Times New Roman" w:hAnsi="Times New Roman" w:cs="Times New Roman"/>
          <w:b/>
          <w:sz w:val="28"/>
          <w:szCs w:val="28"/>
        </w:rPr>
        <w:t>końcowe</w:t>
      </w:r>
    </w:p>
    <w:p w:rsidR="00CE5177" w:rsidRPr="00F52488" w:rsidRDefault="00CE5177" w:rsidP="00F5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88">
        <w:rPr>
          <w:rFonts w:ascii="Times New Roman" w:hAnsi="Times New Roman" w:cs="Times New Roman"/>
          <w:b/>
          <w:sz w:val="28"/>
          <w:szCs w:val="28"/>
        </w:rPr>
        <w:t>§12</w:t>
      </w:r>
    </w:p>
    <w:p w:rsidR="00CE5177" w:rsidRPr="00CE5177" w:rsidRDefault="00F5248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177" w:rsidRPr="00CE5177">
        <w:rPr>
          <w:rFonts w:ascii="Times New Roman" w:hAnsi="Times New Roman" w:cs="Times New Roman"/>
          <w:sz w:val="24"/>
          <w:szCs w:val="24"/>
        </w:rPr>
        <w:t>Polityka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wchodzi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jej ogłoszenia.</w:t>
      </w:r>
    </w:p>
    <w:p w:rsidR="00CE5177" w:rsidRPr="00CE5177" w:rsidRDefault="00F5248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177" w:rsidRPr="00CE5177">
        <w:rPr>
          <w:rFonts w:ascii="Times New Roman" w:hAnsi="Times New Roman" w:cs="Times New Roman"/>
          <w:sz w:val="24"/>
          <w:szCs w:val="24"/>
        </w:rPr>
        <w:t>Ogłoszenie Polityki następuje poprzez przesłanie jej tekstu drogą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elektroniczną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pracownikom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zebrania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podpisów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pracowników o zapoznaniu się z nią i zamieszczenie tekstu </w:t>
      </w:r>
      <w:r>
        <w:rPr>
          <w:rFonts w:ascii="Times New Roman" w:hAnsi="Times New Roman" w:cs="Times New Roman"/>
          <w:sz w:val="24"/>
          <w:szCs w:val="24"/>
        </w:rPr>
        <w:br/>
      </w:r>
      <w:r w:rsidR="00CE5177" w:rsidRPr="00CE5177">
        <w:rPr>
          <w:rFonts w:ascii="Times New Roman" w:hAnsi="Times New Roman" w:cs="Times New Roman"/>
          <w:sz w:val="24"/>
          <w:szCs w:val="24"/>
        </w:rPr>
        <w:t>na stronie internetowej.</w:t>
      </w:r>
    </w:p>
    <w:p w:rsidR="004069C0" w:rsidRDefault="00F52488" w:rsidP="00B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E5177" w:rsidRPr="00CE5177">
        <w:rPr>
          <w:rFonts w:ascii="Times New Roman" w:hAnsi="Times New Roman" w:cs="Times New Roman"/>
          <w:sz w:val="24"/>
          <w:szCs w:val="24"/>
        </w:rPr>
        <w:t>Dokument także bę</w:t>
      </w:r>
      <w:r>
        <w:rPr>
          <w:rFonts w:ascii="Times New Roman" w:hAnsi="Times New Roman" w:cs="Times New Roman"/>
          <w:sz w:val="24"/>
          <w:szCs w:val="24"/>
        </w:rPr>
        <w:t>dą mogli przeanalizować rodzice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, będzie on dostępny </w:t>
      </w:r>
      <w:r>
        <w:rPr>
          <w:rFonts w:ascii="Times New Roman" w:hAnsi="Times New Roman" w:cs="Times New Roman"/>
          <w:sz w:val="24"/>
          <w:szCs w:val="24"/>
        </w:rPr>
        <w:t>na stronie internetowej szkoły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, kopia dla rodziców będzie także dostępna w gabinecie </w:t>
      </w:r>
      <w:r>
        <w:rPr>
          <w:rFonts w:ascii="Times New Roman" w:hAnsi="Times New Roman" w:cs="Times New Roman"/>
          <w:sz w:val="24"/>
          <w:szCs w:val="24"/>
        </w:rPr>
        <w:t xml:space="preserve">pedagoga/psychologa. </w:t>
      </w:r>
      <w:r w:rsidR="00CE5177" w:rsidRPr="00CE5177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dzice zostaną powiadomieni o</w:t>
      </w:r>
      <w:r w:rsidR="00CE5177" w:rsidRPr="00CE5177">
        <w:rPr>
          <w:rFonts w:ascii="Times New Roman" w:hAnsi="Times New Roman" w:cs="Times New Roman"/>
          <w:sz w:val="24"/>
          <w:szCs w:val="24"/>
        </w:rPr>
        <w:t xml:space="preserve"> niniejszym dokumencie poprzez ogłoszenie na stronie internetowej szkoły</w:t>
      </w:r>
      <w:r w:rsidR="000B7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82100" w:rsidRDefault="00182100" w:rsidP="001821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100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 xml:space="preserve">i pieczęć </w:t>
      </w:r>
      <w:r w:rsidRPr="00182100">
        <w:rPr>
          <w:rFonts w:ascii="Times New Roman" w:hAnsi="Times New Roman" w:cs="Times New Roman"/>
          <w:b/>
          <w:sz w:val="24"/>
          <w:szCs w:val="24"/>
        </w:rPr>
        <w:t>Dyrektora</w:t>
      </w: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04" w:rsidRDefault="00516F04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04" w:rsidRDefault="00516F04" w:rsidP="00B6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3C1CD6" w:rsidRDefault="007877AB" w:rsidP="003C1C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CD6"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3C1CD6" w:rsidRPr="003C1CD6" w:rsidRDefault="003C1CD6" w:rsidP="003C1CD6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3C1CD6">
        <w:rPr>
          <w:rFonts w:ascii="Times New Roman" w:hAnsi="Times New Roman" w:cs="Times New Roman"/>
          <w:i/>
          <w:sz w:val="24"/>
          <w:szCs w:val="24"/>
        </w:rPr>
        <w:t>1. Protokół interwencji w przypadku zastosowania procedur podejrzenia krzywdzenia lub krzywdzenia ucznia.</w:t>
      </w:r>
    </w:p>
    <w:p w:rsidR="003C1CD6" w:rsidRPr="003C1CD6" w:rsidRDefault="003C1CD6" w:rsidP="003C1CD6">
      <w:pPr>
        <w:rPr>
          <w:rFonts w:ascii="Times New Roman" w:hAnsi="Times New Roman" w:cs="Times New Roman"/>
          <w:i/>
          <w:sz w:val="24"/>
          <w:szCs w:val="24"/>
        </w:rPr>
      </w:pPr>
      <w:r w:rsidRPr="003C1CD6">
        <w:rPr>
          <w:rFonts w:ascii="Times New Roman" w:hAnsi="Times New Roman" w:cs="Times New Roman"/>
          <w:i/>
          <w:sz w:val="24"/>
          <w:szCs w:val="24"/>
        </w:rPr>
        <w:t>2. Plan pomocy uczniowi.</w:t>
      </w:r>
    </w:p>
    <w:p w:rsidR="007877AB" w:rsidRPr="003C1CD6" w:rsidRDefault="003C1CD6" w:rsidP="003C1CD6">
      <w:pPr>
        <w:rPr>
          <w:rFonts w:ascii="Times New Roman" w:hAnsi="Times New Roman" w:cs="Times New Roman"/>
          <w:i/>
          <w:sz w:val="24"/>
          <w:szCs w:val="24"/>
        </w:rPr>
      </w:pPr>
      <w:r w:rsidRPr="003C1CD6">
        <w:rPr>
          <w:rFonts w:ascii="Times New Roman" w:hAnsi="Times New Roman" w:cs="Times New Roman"/>
          <w:i/>
          <w:sz w:val="24"/>
          <w:szCs w:val="24"/>
        </w:rPr>
        <w:t>3</w:t>
      </w:r>
      <w:r w:rsidR="007877AB" w:rsidRPr="003C1CD6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Pr="003C1CD6">
        <w:rPr>
          <w:rFonts w:ascii="Times New Roman" w:hAnsi="Times New Roman" w:cs="Times New Roman"/>
          <w:i/>
          <w:sz w:val="24"/>
          <w:szCs w:val="24"/>
        </w:rPr>
        <w:t>Rejestr zdarzeń podejrzenia krzywdzenia lub krzywdzenia ucznia.</w:t>
      </w:r>
    </w:p>
    <w:p w:rsidR="003C1CD6" w:rsidRPr="003C1CD6" w:rsidRDefault="003C1CD6" w:rsidP="003C1CD6">
      <w:pPr>
        <w:rPr>
          <w:rFonts w:ascii="Times New Roman" w:hAnsi="Times New Roman" w:cs="Times New Roman"/>
          <w:i/>
          <w:sz w:val="24"/>
          <w:szCs w:val="24"/>
        </w:rPr>
      </w:pPr>
      <w:r w:rsidRPr="003C1CD6">
        <w:rPr>
          <w:rFonts w:ascii="Times New Roman" w:hAnsi="Times New Roman" w:cs="Times New Roman"/>
          <w:i/>
          <w:sz w:val="24"/>
          <w:szCs w:val="24"/>
        </w:rPr>
        <w:t>4. Monitorowanie i weryfikowanie procedur ochrony uczniów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1CD6" w:rsidRPr="003C1CD6" w:rsidRDefault="003C1CD6" w:rsidP="003C1CD6">
      <w:pPr>
        <w:rPr>
          <w:rFonts w:ascii="Times New Roman" w:hAnsi="Times New Roman" w:cs="Times New Roman"/>
          <w:i/>
          <w:sz w:val="24"/>
          <w:szCs w:val="24"/>
        </w:rPr>
      </w:pPr>
    </w:p>
    <w:sectPr w:rsidR="003C1CD6" w:rsidRPr="003C1CD6" w:rsidSect="00CA31B5">
      <w:footerReference w:type="default" r:id="rId10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AE" w:rsidRDefault="001C4DAE" w:rsidP="00421550">
      <w:pPr>
        <w:spacing w:after="0" w:line="240" w:lineRule="auto"/>
      </w:pPr>
      <w:r>
        <w:separator/>
      </w:r>
    </w:p>
  </w:endnote>
  <w:endnote w:type="continuationSeparator" w:id="1">
    <w:p w:rsidR="001C4DAE" w:rsidRDefault="001C4DAE" w:rsidP="0042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7047"/>
      <w:docPartObj>
        <w:docPartGallery w:val="Page Numbers (Bottom of Page)"/>
        <w:docPartUnique/>
      </w:docPartObj>
    </w:sdtPr>
    <w:sdtContent>
      <w:p w:rsidR="00622477" w:rsidRDefault="00AA668D">
        <w:pPr>
          <w:pStyle w:val="Stopka"/>
          <w:jc w:val="center"/>
        </w:pPr>
        <w:fldSimple w:instr=" PAGE   \* MERGEFORMAT ">
          <w:r w:rsidR="00182100">
            <w:rPr>
              <w:noProof/>
            </w:rPr>
            <w:t>10</w:t>
          </w:r>
        </w:fldSimple>
      </w:p>
    </w:sdtContent>
  </w:sdt>
  <w:p w:rsidR="00622477" w:rsidRDefault="00622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AE" w:rsidRDefault="001C4DAE" w:rsidP="00421550">
      <w:pPr>
        <w:spacing w:after="0" w:line="240" w:lineRule="auto"/>
      </w:pPr>
      <w:r>
        <w:separator/>
      </w:r>
    </w:p>
  </w:footnote>
  <w:footnote w:type="continuationSeparator" w:id="1">
    <w:p w:rsidR="001C4DAE" w:rsidRDefault="001C4DAE" w:rsidP="0042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57"/>
    <w:multiLevelType w:val="hybridMultilevel"/>
    <w:tmpl w:val="BF6E8028"/>
    <w:lvl w:ilvl="0" w:tplc="1D7C6BF4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B9891E0">
      <w:start w:val="1"/>
      <w:numFmt w:val="lowerLetter"/>
      <w:lvlText w:val="%2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4CEF1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69AA92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67442F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777C517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826A8E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88CD9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97A1AF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>
    <w:nsid w:val="155D4AC6"/>
    <w:multiLevelType w:val="hybridMultilevel"/>
    <w:tmpl w:val="8B549D44"/>
    <w:lvl w:ilvl="0" w:tplc="E6222540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88E8FB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F101F6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4DC66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14281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57094E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582979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4F8040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B48667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16FC0209"/>
    <w:multiLevelType w:val="multilevel"/>
    <w:tmpl w:val="91E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A53A0"/>
    <w:multiLevelType w:val="hybridMultilevel"/>
    <w:tmpl w:val="DF4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1FC2"/>
    <w:multiLevelType w:val="hybridMultilevel"/>
    <w:tmpl w:val="099E312E"/>
    <w:lvl w:ilvl="0" w:tplc="0868F128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53ED72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A8550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BE67B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35E505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15090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8B8631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1C25CA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87677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2B5A61ED"/>
    <w:multiLevelType w:val="hybridMultilevel"/>
    <w:tmpl w:val="C548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BD9"/>
    <w:multiLevelType w:val="hybridMultilevel"/>
    <w:tmpl w:val="CFC8EA50"/>
    <w:lvl w:ilvl="0" w:tplc="A1E090D2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val="pl-PL" w:eastAsia="en-US" w:bidi="ar-SA"/>
      </w:rPr>
    </w:lvl>
    <w:lvl w:ilvl="1" w:tplc="3B78DF08">
      <w:start w:val="1"/>
      <w:numFmt w:val="lowerLetter"/>
      <w:lvlText w:val="%2)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90A30C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C6E008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2600A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D10C59A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1F4939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D707E6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DCCC7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>
    <w:nsid w:val="49172DAD"/>
    <w:multiLevelType w:val="hybridMultilevel"/>
    <w:tmpl w:val="10469A7A"/>
    <w:lvl w:ilvl="0" w:tplc="CE4A9FD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80F41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F46E0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E8A496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0E683F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9C323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1AAB4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ADAB1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0BEE3F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5AC46434"/>
    <w:multiLevelType w:val="hybridMultilevel"/>
    <w:tmpl w:val="C8DEA0F4"/>
    <w:lvl w:ilvl="0" w:tplc="2B8AA6A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23F8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0E9F2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CE0B4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A101C7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ACE30E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EBC5F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EE45DE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BC699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>
    <w:nsid w:val="5BDA7127"/>
    <w:multiLevelType w:val="hybridMultilevel"/>
    <w:tmpl w:val="6980DF0C"/>
    <w:lvl w:ilvl="0" w:tplc="52A27A0C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val="pl-PL" w:eastAsia="en-US" w:bidi="ar-SA"/>
      </w:rPr>
    </w:lvl>
    <w:lvl w:ilvl="1" w:tplc="8AB82E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CDEE47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BD81C2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220818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A276D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6A2666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CFA12D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BB2B85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65605D06"/>
    <w:multiLevelType w:val="hybridMultilevel"/>
    <w:tmpl w:val="E50CA306"/>
    <w:lvl w:ilvl="0" w:tplc="89DC4356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val="pl-PL" w:eastAsia="en-US" w:bidi="ar-SA"/>
      </w:rPr>
    </w:lvl>
    <w:lvl w:ilvl="1" w:tplc="BD46BE5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4E8B50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A7C9B3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386607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FD675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3B4C99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C20C7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A24F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>
    <w:nsid w:val="6F1B3E25"/>
    <w:multiLevelType w:val="hybridMultilevel"/>
    <w:tmpl w:val="A2E813C2"/>
    <w:lvl w:ilvl="0" w:tplc="4816F01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52B8B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34C9D8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592F32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28216C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3E0B5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9E152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00E76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304BE8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7B542881"/>
    <w:multiLevelType w:val="hybridMultilevel"/>
    <w:tmpl w:val="B324E0D6"/>
    <w:lvl w:ilvl="0" w:tplc="0FF80610">
      <w:start w:val="1"/>
      <w:numFmt w:val="upperRoman"/>
      <w:lvlText w:val="%1."/>
      <w:lvlJc w:val="left"/>
      <w:pPr>
        <w:ind w:left="474" w:hanging="351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E8D84CB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EC4CBE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294A05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5C6995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3A88FD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75E332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C62995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B2E6DE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177"/>
    <w:rsid w:val="0000419C"/>
    <w:rsid w:val="00011C79"/>
    <w:rsid w:val="000B788F"/>
    <w:rsid w:val="0012237A"/>
    <w:rsid w:val="001534BB"/>
    <w:rsid w:val="00155F53"/>
    <w:rsid w:val="00161725"/>
    <w:rsid w:val="00170408"/>
    <w:rsid w:val="00182100"/>
    <w:rsid w:val="001C4DAE"/>
    <w:rsid w:val="001E1DD0"/>
    <w:rsid w:val="001F606A"/>
    <w:rsid w:val="002579D3"/>
    <w:rsid w:val="002628D6"/>
    <w:rsid w:val="002961EE"/>
    <w:rsid w:val="0035191A"/>
    <w:rsid w:val="00394408"/>
    <w:rsid w:val="003A4BA8"/>
    <w:rsid w:val="003C1CD6"/>
    <w:rsid w:val="004069C0"/>
    <w:rsid w:val="00421550"/>
    <w:rsid w:val="00492B30"/>
    <w:rsid w:val="00516F04"/>
    <w:rsid w:val="005457E4"/>
    <w:rsid w:val="00622477"/>
    <w:rsid w:val="00635356"/>
    <w:rsid w:val="006E6CDA"/>
    <w:rsid w:val="00711267"/>
    <w:rsid w:val="00780C0D"/>
    <w:rsid w:val="007876C4"/>
    <w:rsid w:val="007877AB"/>
    <w:rsid w:val="007B3230"/>
    <w:rsid w:val="007B6B2F"/>
    <w:rsid w:val="007E7182"/>
    <w:rsid w:val="00812C18"/>
    <w:rsid w:val="008218F2"/>
    <w:rsid w:val="008E1477"/>
    <w:rsid w:val="009776C2"/>
    <w:rsid w:val="00994EF0"/>
    <w:rsid w:val="009E2FF7"/>
    <w:rsid w:val="009E6032"/>
    <w:rsid w:val="00A213D3"/>
    <w:rsid w:val="00A77075"/>
    <w:rsid w:val="00AA668D"/>
    <w:rsid w:val="00B213CD"/>
    <w:rsid w:val="00B643B2"/>
    <w:rsid w:val="00B920CC"/>
    <w:rsid w:val="00BB0C4A"/>
    <w:rsid w:val="00BF7690"/>
    <w:rsid w:val="00CA31B5"/>
    <w:rsid w:val="00CC4D1A"/>
    <w:rsid w:val="00CE5177"/>
    <w:rsid w:val="00CE54D4"/>
    <w:rsid w:val="00CF7AD0"/>
    <w:rsid w:val="00D701BF"/>
    <w:rsid w:val="00DA7DF2"/>
    <w:rsid w:val="00E060CF"/>
    <w:rsid w:val="00E12D83"/>
    <w:rsid w:val="00E4514B"/>
    <w:rsid w:val="00E533BB"/>
    <w:rsid w:val="00E67317"/>
    <w:rsid w:val="00E97DAD"/>
    <w:rsid w:val="00EA0475"/>
    <w:rsid w:val="00EF2398"/>
    <w:rsid w:val="00F0697D"/>
    <w:rsid w:val="00F166A9"/>
    <w:rsid w:val="00F52488"/>
    <w:rsid w:val="00F536A3"/>
    <w:rsid w:val="00F87C0D"/>
    <w:rsid w:val="00FA3C29"/>
    <w:rsid w:val="00FC01F9"/>
    <w:rsid w:val="00FE029C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E5177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177"/>
    <w:rPr>
      <w:rFonts w:ascii="Arial" w:eastAsia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CE5177"/>
    <w:pPr>
      <w:widowControl w:val="0"/>
      <w:autoSpaceDE w:val="0"/>
      <w:autoSpaceDN w:val="0"/>
      <w:spacing w:after="0" w:line="240" w:lineRule="auto"/>
      <w:ind w:left="836" w:right="121" w:hanging="360"/>
      <w:jc w:val="both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550"/>
  </w:style>
  <w:style w:type="paragraph" w:styleId="Stopka">
    <w:name w:val="footer"/>
    <w:basedOn w:val="Normalny"/>
    <w:link w:val="StopkaZnak"/>
    <w:uiPriority w:val="99"/>
    <w:unhideWhenUsed/>
    <w:rsid w:val="0042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31DA-868C-4910-A67B-76526311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2762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32</cp:revision>
  <cp:lastPrinted>2024-01-19T08:15:00Z</cp:lastPrinted>
  <dcterms:created xsi:type="dcterms:W3CDTF">2024-01-04T07:43:00Z</dcterms:created>
  <dcterms:modified xsi:type="dcterms:W3CDTF">2024-01-19T08:18:00Z</dcterms:modified>
</cp:coreProperties>
</file>