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A875D" w14:textId="3E836E67" w:rsidR="00842E2F" w:rsidRPr="00085769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Wykaz podręczników dla kl. I </w:t>
      </w:r>
      <w:r w:rsidR="00E82882">
        <w:rPr>
          <w:rFonts w:asciiTheme="minorHAnsi" w:hAnsiTheme="minorHAnsi" w:cstheme="minorHAnsi"/>
          <w:b/>
          <w:bCs/>
          <w:color w:val="000000"/>
          <w:sz w:val="36"/>
          <w:szCs w:val="36"/>
        </w:rPr>
        <w:t>psychologicznej</w:t>
      </w:r>
    </w:p>
    <w:p w14:paraId="4AAC0C67" w14:textId="66A229AA" w:rsidR="006B5467" w:rsidRPr="00085769" w:rsidRDefault="00320E7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</w:t>
      </w:r>
      <w:r w:rsidR="002448A6">
        <w:rPr>
          <w:rFonts w:asciiTheme="minorHAnsi" w:hAnsiTheme="minorHAnsi" w:cstheme="minorHAnsi"/>
          <w:b/>
          <w:bCs/>
          <w:color w:val="000000"/>
          <w:sz w:val="36"/>
          <w:szCs w:val="36"/>
        </w:rPr>
        <w:t>3/2024</w:t>
      </w:r>
    </w:p>
    <w:p w14:paraId="672A6659" w14:textId="77777777"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50"/>
        <w:gridCol w:w="1977"/>
        <w:gridCol w:w="4753"/>
        <w:gridCol w:w="1629"/>
      </w:tblGrid>
      <w:tr w:rsidR="00085769" w:rsidRPr="00C13036" w14:paraId="470B0ABC" w14:textId="77777777" w:rsidTr="00990EF1">
        <w:tc>
          <w:tcPr>
            <w:tcW w:w="850" w:type="dxa"/>
            <w:vAlign w:val="center"/>
          </w:tcPr>
          <w:p w14:paraId="4840D583" w14:textId="77777777" w:rsidR="0098070C" w:rsidRPr="00C13036" w:rsidRDefault="0098070C" w:rsidP="00727DD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7" w:type="dxa"/>
            <w:vAlign w:val="center"/>
          </w:tcPr>
          <w:p w14:paraId="1A6660E4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753" w:type="dxa"/>
            <w:vAlign w:val="center"/>
          </w:tcPr>
          <w:p w14:paraId="1913871E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14:paraId="718A5242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085769" w:rsidRPr="00C13036" w14:paraId="778E09CC" w14:textId="77777777" w:rsidTr="00990EF1">
        <w:tc>
          <w:tcPr>
            <w:tcW w:w="850" w:type="dxa"/>
          </w:tcPr>
          <w:p w14:paraId="0A37501D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251D05AF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753" w:type="dxa"/>
          </w:tcPr>
          <w:p w14:paraId="099A56D1" w14:textId="2C76D82B" w:rsidR="0098070C" w:rsidRPr="00C13036" w:rsidRDefault="5598C316" w:rsidP="5598C3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Sztuka wyrazu. Język polski 1 (cz. 1 i cz.2).  Podręcznik dla liceum i technikum. Zakres podstawowy i rozszerzony.</w:t>
            </w:r>
          </w:p>
          <w:p w14:paraId="1E5F9D82" w14:textId="604ED6B8" w:rsidR="0098070C" w:rsidRPr="00C13036" w:rsidRDefault="5598C316" w:rsidP="5598C3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Katarzyna Budna, Beata Kapela-Bagińska, Jolanta </w:t>
            </w:r>
            <w:proofErr w:type="spellStart"/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Manthey</w:t>
            </w:r>
            <w:proofErr w:type="spellEnd"/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Jarosław </w:t>
            </w:r>
            <w:proofErr w:type="spellStart"/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Zaporowicz</w:t>
            </w:r>
            <w:proofErr w:type="spellEnd"/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Tomasz Zieliński, Ewa </w:t>
            </w:r>
            <w:proofErr w:type="spellStart"/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Prylińska</w:t>
            </w:r>
            <w:proofErr w:type="spellEnd"/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Cecylia Ratajczak</w:t>
            </w:r>
          </w:p>
          <w:p w14:paraId="0D79B2A0" w14:textId="530FC5BD" w:rsidR="0098070C" w:rsidRPr="00117F4A" w:rsidRDefault="5598C316" w:rsidP="5598C3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Gdańskie Wydawnictwo Oświatowe</w:t>
            </w:r>
            <w:bookmarkStart w:id="0" w:name="_GoBack"/>
            <w:bookmarkEnd w:id="0"/>
          </w:p>
        </w:tc>
        <w:tc>
          <w:tcPr>
            <w:tcW w:w="1629" w:type="dxa"/>
          </w:tcPr>
          <w:p w14:paraId="5DAB6C7B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43B008D0" w14:textId="77777777" w:rsidTr="00990EF1">
        <w:tc>
          <w:tcPr>
            <w:tcW w:w="850" w:type="dxa"/>
          </w:tcPr>
          <w:p w14:paraId="02EB378F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23C660D7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753" w:type="dxa"/>
          </w:tcPr>
          <w:p w14:paraId="635CE76D" w14:textId="77777777" w:rsidR="0098070C" w:rsidRPr="00C13036" w:rsidRDefault="00821C55" w:rsidP="00727DD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Ćwiczeń, Nowa Era</w:t>
            </w:r>
          </w:p>
        </w:tc>
        <w:tc>
          <w:tcPr>
            <w:tcW w:w="1629" w:type="dxa"/>
          </w:tcPr>
          <w:p w14:paraId="6A05A809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5FCB6331" w14:textId="77777777" w:rsidTr="00990EF1">
        <w:tc>
          <w:tcPr>
            <w:tcW w:w="850" w:type="dxa"/>
          </w:tcPr>
          <w:p w14:paraId="5A39BBE3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01A1B4F6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753" w:type="dxa"/>
          </w:tcPr>
          <w:p w14:paraId="48382BE1" w14:textId="7CA86C01" w:rsidR="0098070C" w:rsidRPr="00C13036" w:rsidRDefault="009444D9" w:rsidP="4936471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>Descubre</w:t>
            </w:r>
            <w:proofErr w:type="spellEnd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 xml:space="preserve"> 1, Małgorzata Spychała-Wawrzyniak, José Carlos </w:t>
            </w:r>
            <w:proofErr w:type="spellStart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>García</w:t>
            </w:r>
            <w:proofErr w:type="spellEnd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>González</w:t>
            </w:r>
            <w:proofErr w:type="spellEnd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>Pascual</w:t>
            </w:r>
            <w:proofErr w:type="spellEnd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>López</w:t>
            </w:r>
            <w:proofErr w:type="spellEnd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>Curso</w:t>
            </w:r>
            <w:proofErr w:type="spellEnd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 xml:space="preserve"> de </w:t>
            </w:r>
            <w:proofErr w:type="spellStart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>Espanol</w:t>
            </w:r>
            <w:proofErr w:type="spellEnd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 xml:space="preserve">, wyd. </w:t>
            </w:r>
            <w:proofErr w:type="spellStart"/>
            <w:r w:rsidRPr="4936471A">
              <w:rPr>
                <w:rFonts w:asciiTheme="minorHAnsi" w:hAnsiTheme="minorHAnsi" w:cstheme="minorBidi"/>
                <w:sz w:val="22"/>
                <w:szCs w:val="22"/>
              </w:rPr>
              <w:t>Draco</w:t>
            </w:r>
            <w:proofErr w:type="spellEnd"/>
          </w:p>
          <w:p w14:paraId="007EC744" w14:textId="05C1E762" w:rsidR="0098070C" w:rsidRPr="00C13036" w:rsidRDefault="17F2CACE" w:rsidP="493647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93647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Podręcznik oraz zeszyt ćwiczeń</w:t>
            </w:r>
          </w:p>
        </w:tc>
        <w:tc>
          <w:tcPr>
            <w:tcW w:w="1629" w:type="dxa"/>
          </w:tcPr>
          <w:p w14:paraId="21894040" w14:textId="77777777" w:rsidR="0098070C" w:rsidRPr="00C13036" w:rsidRDefault="0077798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Proponujemy zakup podręcznika we wrześniu</w:t>
            </w:r>
          </w:p>
        </w:tc>
      </w:tr>
      <w:tr w:rsidR="00085769" w:rsidRPr="00C13036" w14:paraId="616E93C3" w14:textId="77777777" w:rsidTr="00990EF1">
        <w:tc>
          <w:tcPr>
            <w:tcW w:w="850" w:type="dxa"/>
          </w:tcPr>
          <w:p w14:paraId="41C8F396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4DB3869B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753" w:type="dxa"/>
          </w:tcPr>
          <w:p w14:paraId="786A43FE" w14:textId="77777777" w:rsidR="0013144C" w:rsidRPr="00C13036" w:rsidRDefault="0013144C" w:rsidP="00727D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130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C130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 w:rsidR="006E1648"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cz. I</w:t>
            </w:r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podręcznik do języka rosyjskiego dla liceum i technikum, M. Wiatr-</w:t>
            </w:r>
            <w:proofErr w:type="spellStart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ieciak</w:t>
            </w:r>
            <w:proofErr w:type="spellEnd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, S. Wujec</w:t>
            </w:r>
            <w:r w:rsidR="00CE1A83"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1E676ED" w14:textId="1A5E05A4" w:rsidR="0098070C" w:rsidRPr="00C13036" w:rsidRDefault="0A9ED44D" w:rsidP="5598C31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598C316">
              <w:rPr>
                <w:rFonts w:asciiTheme="minorHAnsi" w:hAnsiTheme="minorHAnsi" w:cstheme="minorBidi"/>
                <w:sz w:val="22"/>
                <w:szCs w:val="22"/>
              </w:rPr>
              <w:t>Ćwiczeniówka</w:t>
            </w:r>
            <w:r w:rsidR="5A4C45E9" w:rsidRPr="5598C31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5A4C45E9" w:rsidRPr="5598C31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Wot</w:t>
            </w:r>
            <w:proofErr w:type="spellEnd"/>
            <w:r w:rsidR="5A4C45E9" w:rsidRPr="5598C31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i my cz.1</w:t>
            </w:r>
          </w:p>
        </w:tc>
        <w:tc>
          <w:tcPr>
            <w:tcW w:w="1629" w:type="dxa"/>
          </w:tcPr>
          <w:p w14:paraId="72A3D3EC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3E2D7462" w14:textId="77777777" w:rsidTr="00990EF1">
        <w:tc>
          <w:tcPr>
            <w:tcW w:w="850" w:type="dxa"/>
          </w:tcPr>
          <w:p w14:paraId="0D0B940D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3E49D7A2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753" w:type="dxa"/>
          </w:tcPr>
          <w:p w14:paraId="5E3F17F1" w14:textId="77777777" w:rsidR="0098070C" w:rsidRPr="00C13036" w:rsidRDefault="00B92560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629" w:type="dxa"/>
          </w:tcPr>
          <w:p w14:paraId="0E27B00A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06A4C76E" w14:textId="77777777" w:rsidTr="00990EF1">
        <w:tc>
          <w:tcPr>
            <w:tcW w:w="850" w:type="dxa"/>
          </w:tcPr>
          <w:p w14:paraId="4B94D5A5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02BED44F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753" w:type="dxa"/>
          </w:tcPr>
          <w:p w14:paraId="4E1BCED5" w14:textId="77777777" w:rsidR="0098070C" w:rsidRPr="00C13036" w:rsidRDefault="006B5467" w:rsidP="00727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CE1A83"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+ Karty pracy ucznia</w:t>
            </w:r>
          </w:p>
        </w:tc>
        <w:tc>
          <w:tcPr>
            <w:tcW w:w="1629" w:type="dxa"/>
          </w:tcPr>
          <w:p w14:paraId="3DEEC669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404C98C3" w14:textId="77777777" w:rsidTr="00990EF1">
        <w:tc>
          <w:tcPr>
            <w:tcW w:w="850" w:type="dxa"/>
          </w:tcPr>
          <w:p w14:paraId="3656B9AB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1B49E1F0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753" w:type="dxa"/>
          </w:tcPr>
          <w:p w14:paraId="523915F4" w14:textId="77777777" w:rsidR="0098070C" w:rsidRPr="00C13036" w:rsidRDefault="00247B89" w:rsidP="00727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M. Guzik, R. Kozik, R. Matuszewska, W. Zamachowski, </w:t>
            </w:r>
            <w:r w:rsidR="0013144C"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Biologia na czasie 1, Podręcznik dla liceum ogólnokształcącego i technikum, Zakres </w:t>
            </w: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rozszerzony</w:t>
            </w:r>
            <w:r w:rsidR="0013144C" w:rsidRPr="00C13036">
              <w:rPr>
                <w:rFonts w:asciiTheme="minorHAnsi" w:hAnsiTheme="minorHAnsi" w:cstheme="minorHAnsi"/>
                <w:sz w:val="22"/>
                <w:szCs w:val="22"/>
              </w:rPr>
              <w:t>, Wydawnictwo Nowa Era</w:t>
            </w:r>
          </w:p>
          <w:p w14:paraId="2B7DA6CE" w14:textId="77777777" w:rsidR="00127333" w:rsidRPr="00C13036" w:rsidRDefault="00127333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629" w:type="dxa"/>
          </w:tcPr>
          <w:p w14:paraId="45FB0818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3C12E71A" w14:textId="77777777" w:rsidTr="00990EF1">
        <w:tc>
          <w:tcPr>
            <w:tcW w:w="850" w:type="dxa"/>
          </w:tcPr>
          <w:p w14:paraId="049F31CB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7CE9E6F9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753" w:type="dxa"/>
          </w:tcPr>
          <w:p w14:paraId="18140D22" w14:textId="77777777" w:rsidR="001A6482" w:rsidRPr="00C13036" w:rsidRDefault="005C1C54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0AE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A30AE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ogólna i nieorganiczna. Podręcznik dla liceum ogólnokształcącego i technikum. Zakres podstawowy. Podręcznik ze zbiorem zadań, Nowa Era, </w:t>
            </w:r>
            <w:r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</w:tc>
        <w:tc>
          <w:tcPr>
            <w:tcW w:w="1629" w:type="dxa"/>
          </w:tcPr>
          <w:p w14:paraId="53128261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7CD7B8B5" w14:textId="77777777" w:rsidTr="00990EF1">
        <w:tc>
          <w:tcPr>
            <w:tcW w:w="850" w:type="dxa"/>
          </w:tcPr>
          <w:p w14:paraId="62486C05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793AD3C4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753" w:type="dxa"/>
          </w:tcPr>
          <w:p w14:paraId="270C4951" w14:textId="77777777" w:rsidR="0098070C" w:rsidRPr="00C13036" w:rsidRDefault="00247B89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629" w:type="dxa"/>
          </w:tcPr>
          <w:p w14:paraId="4101652C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1EAB40E8" w14:textId="77777777" w:rsidTr="00990EF1">
        <w:tc>
          <w:tcPr>
            <w:tcW w:w="850" w:type="dxa"/>
          </w:tcPr>
          <w:p w14:paraId="4B99056E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5331FB1C" w14:textId="77777777" w:rsidR="0098070C" w:rsidRPr="00C13036" w:rsidRDefault="00C24025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4753" w:type="dxa"/>
          </w:tcPr>
          <w:p w14:paraId="124E3E62" w14:textId="43752145" w:rsidR="0098070C" w:rsidRPr="00C13036" w:rsidRDefault="2AE7DC18" w:rsidP="2AE7DC18">
            <w:pPr>
              <w:pStyle w:val="Nagwek1"/>
              <w:spacing w:before="0" w:beforeAutospacing="0" w:after="0" w:afterAutospacing="0"/>
              <w:outlineLvl w:val="0"/>
            </w:pPr>
            <w:r w:rsidRPr="2D0791FA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Matematyka z plusem 1. Podręcznik. Zakres podstawowy. Po szkole podstawowej. GWO </w:t>
            </w:r>
            <w:proofErr w:type="spellStart"/>
            <w:r w:rsidRPr="2D0791FA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M.Dobrowolska</w:t>
            </w:r>
            <w:proofErr w:type="spellEnd"/>
            <w:r w:rsidRPr="2D0791FA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2D0791FA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M.Karpiński</w:t>
            </w:r>
            <w:proofErr w:type="spellEnd"/>
            <w:r w:rsidRPr="2D0791FA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2D0791FA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J.Lech</w:t>
            </w:r>
            <w:proofErr w:type="spellEnd"/>
          </w:p>
        </w:tc>
        <w:tc>
          <w:tcPr>
            <w:tcW w:w="1629" w:type="dxa"/>
          </w:tcPr>
          <w:p w14:paraId="287EBAD7" w14:textId="3B4F9645" w:rsidR="001E464D" w:rsidRPr="00C13036" w:rsidRDefault="001E464D" w:rsidP="2AE7DC18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85769" w:rsidRPr="00C13036" w14:paraId="61E66657" w14:textId="77777777" w:rsidTr="00990EF1">
        <w:tc>
          <w:tcPr>
            <w:tcW w:w="850" w:type="dxa"/>
          </w:tcPr>
          <w:p w14:paraId="1299C43A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4250FE77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753" w:type="dxa"/>
          </w:tcPr>
          <w:p w14:paraId="14316AA0" w14:textId="10439247" w:rsidR="0098070C" w:rsidRPr="00C13036" w:rsidRDefault="00091ACC" w:rsidP="27E9E4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8E83E09">
              <w:rPr>
                <w:rFonts w:asciiTheme="minorHAnsi" w:hAnsiTheme="minorHAnsi" w:cstheme="minorBidi"/>
                <w:sz w:val="22"/>
                <w:szCs w:val="22"/>
              </w:rPr>
              <w:t xml:space="preserve">Informatyka na czasie 1 Podręcznik dla liceum  </w:t>
            </w:r>
            <w:r w:rsidR="27E9E437" w:rsidRPr="28E83E0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ogólnokształcącego</w:t>
            </w:r>
            <w:r w:rsidRPr="28E83E09">
              <w:rPr>
                <w:rFonts w:asciiTheme="minorHAnsi" w:hAnsiTheme="minorHAnsi" w:cstheme="minorBidi"/>
                <w:sz w:val="22"/>
                <w:szCs w:val="22"/>
              </w:rPr>
              <w:t xml:space="preserve"> i technikum, Zakres podstawowy, Janusz Mazur, Paweł </w:t>
            </w:r>
            <w:proofErr w:type="spellStart"/>
            <w:r w:rsidRPr="28E83E09">
              <w:rPr>
                <w:rFonts w:asciiTheme="minorHAnsi" w:hAnsiTheme="minorHAnsi" w:cstheme="minorBidi"/>
                <w:sz w:val="22"/>
                <w:szCs w:val="22"/>
              </w:rPr>
              <w:t>Perekietka</w:t>
            </w:r>
            <w:proofErr w:type="spellEnd"/>
            <w:r w:rsidRPr="28E83E09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Pr="28E83E0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Zbigniew Talaga, Janusz S. Wierzbicki, </w:t>
            </w:r>
            <w:r w:rsidR="5DDD1A0C" w:rsidRPr="28E83E0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Wydawnictwo</w:t>
            </w:r>
            <w:r w:rsidR="5DDD1A0C" w:rsidRPr="28E83E0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28E83E09">
              <w:rPr>
                <w:rFonts w:asciiTheme="minorHAnsi" w:hAnsiTheme="minorHAnsi" w:cstheme="minorBidi"/>
                <w:sz w:val="22"/>
                <w:szCs w:val="22"/>
              </w:rPr>
              <w:t>Nowa Era</w:t>
            </w:r>
          </w:p>
        </w:tc>
        <w:tc>
          <w:tcPr>
            <w:tcW w:w="1629" w:type="dxa"/>
          </w:tcPr>
          <w:p w14:paraId="4DDBEF00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47E95982" w14:textId="77777777" w:rsidTr="00990EF1">
        <w:tc>
          <w:tcPr>
            <w:tcW w:w="850" w:type="dxa"/>
          </w:tcPr>
          <w:p w14:paraId="3461D779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06A9D5D2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753" w:type="dxa"/>
          </w:tcPr>
          <w:p w14:paraId="6475BBF9" w14:textId="77777777" w:rsidR="0098070C" w:rsidRPr="00C13036" w:rsidRDefault="00B92560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629" w:type="dxa"/>
          </w:tcPr>
          <w:p w14:paraId="3CF2D8B6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7D655C43" w14:textId="77777777" w:rsidTr="00990EF1">
        <w:tc>
          <w:tcPr>
            <w:tcW w:w="850" w:type="dxa"/>
          </w:tcPr>
          <w:p w14:paraId="0FB78278" w14:textId="77777777" w:rsidR="0098070C" w:rsidRPr="00990EF1" w:rsidRDefault="0098070C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73E9F3A2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753" w:type="dxa"/>
          </w:tcPr>
          <w:p w14:paraId="1FC39945" w14:textId="77777777" w:rsidR="0098070C" w:rsidRPr="00C13036" w:rsidRDefault="0098070C" w:rsidP="00F377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14:paraId="435D2B30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  <w:tr w:rsidR="5598C316" w14:paraId="4CDB6A83" w14:textId="77777777" w:rsidTr="00990EF1">
        <w:tc>
          <w:tcPr>
            <w:tcW w:w="850" w:type="dxa"/>
          </w:tcPr>
          <w:p w14:paraId="5E63DE34" w14:textId="1A080612" w:rsidR="5598C316" w:rsidRPr="00990EF1" w:rsidRDefault="5598C316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33A0B80B" w14:textId="7BE92650" w:rsidR="5598C316" w:rsidRDefault="5598C316" w:rsidP="5598C31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5598C316">
              <w:rPr>
                <w:rFonts w:asciiTheme="minorHAnsi" w:hAnsiTheme="minorHAnsi" w:cstheme="minorBidi"/>
                <w:sz w:val="22"/>
                <w:szCs w:val="22"/>
              </w:rPr>
              <w:t>Historia i teraźniejszość</w:t>
            </w:r>
          </w:p>
        </w:tc>
        <w:tc>
          <w:tcPr>
            <w:tcW w:w="4753" w:type="dxa"/>
          </w:tcPr>
          <w:p w14:paraId="6A1090B0" w14:textId="2626E642" w:rsidR="5598C316" w:rsidRDefault="71762A9D" w:rsidP="2F0EEF08">
            <w:r w:rsidRPr="2F0EEF0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Historia i teraźniejszość, cz. I. Podręcznik dla liceów i techników. </w:t>
            </w:r>
            <w:r w:rsidRPr="2F0EEF08">
              <w:rPr>
                <w:rFonts w:ascii="Calibri" w:eastAsia="Calibri" w:hAnsi="Calibri" w:cs="Calibri"/>
              </w:rPr>
              <w:t xml:space="preserve">Izabella Modzelewska-Rysak, Leszek Rysak, Adam Cisek, Marian Buczyński, Tomasz Grochowski, Witold </w:t>
            </w:r>
            <w:proofErr w:type="spellStart"/>
            <w:r w:rsidRPr="2F0EEF08">
              <w:rPr>
                <w:rFonts w:ascii="Calibri" w:eastAsia="Calibri" w:hAnsi="Calibri" w:cs="Calibri"/>
              </w:rPr>
              <w:t>Pielczar</w:t>
            </w:r>
            <w:proofErr w:type="spellEnd"/>
            <w:r w:rsidRPr="2F0EEF08">
              <w:rPr>
                <w:rFonts w:ascii="Calibri" w:eastAsia="Calibri" w:hAnsi="Calibri" w:cs="Calibri"/>
              </w:rPr>
              <w:t xml:space="preserve">, Wydawnictwo: WSiP </w:t>
            </w:r>
            <w:r w:rsidRPr="2F0EEF0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</w:tcPr>
          <w:p w14:paraId="04587E32" w14:textId="2EB770D4" w:rsidR="5598C316" w:rsidRDefault="5598C316" w:rsidP="5598C31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2F0EEF08" w14:paraId="3D9BF88D" w14:textId="77777777" w:rsidTr="00990EF1">
        <w:trPr>
          <w:trHeight w:val="300"/>
        </w:trPr>
        <w:tc>
          <w:tcPr>
            <w:tcW w:w="850" w:type="dxa"/>
          </w:tcPr>
          <w:p w14:paraId="543EC29B" w14:textId="3E097EAF" w:rsidR="2F0EEF08" w:rsidRPr="00990EF1" w:rsidRDefault="2F0EEF08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27F6EF63" w14:textId="1CDB54BE" w:rsidR="71762A9D" w:rsidRDefault="71762A9D" w:rsidP="2F0EEF08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F0EEF08">
              <w:rPr>
                <w:rFonts w:asciiTheme="minorHAnsi" w:hAnsiTheme="minorHAnsi" w:cstheme="minorBidi"/>
                <w:sz w:val="22"/>
                <w:szCs w:val="22"/>
              </w:rPr>
              <w:t>Plastyka</w:t>
            </w:r>
          </w:p>
        </w:tc>
        <w:tc>
          <w:tcPr>
            <w:tcW w:w="4753" w:type="dxa"/>
          </w:tcPr>
          <w:p w14:paraId="77B4BFDD" w14:textId="266DD207" w:rsidR="39F04A94" w:rsidRDefault="39F04A94" w:rsidP="2F0EEF08">
            <w:pPr>
              <w:spacing w:after="160" w:line="257" w:lineRule="auto"/>
            </w:pPr>
            <w:r w:rsidRPr="2F0EEF0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Operon, Karta pracy ucznia</w:t>
            </w:r>
          </w:p>
          <w:p w14:paraId="23CEFA86" w14:textId="2374F649" w:rsidR="2F0EEF08" w:rsidRDefault="2F0EEF08" w:rsidP="2F0EEF0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D1C91D3" w14:textId="130C7CFD" w:rsidR="2F0EEF08" w:rsidRDefault="2F0EEF08" w:rsidP="2F0EEF08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2F0EEF08" w14:paraId="264FF77E" w14:textId="77777777" w:rsidTr="00990EF1">
        <w:trPr>
          <w:trHeight w:val="300"/>
        </w:trPr>
        <w:tc>
          <w:tcPr>
            <w:tcW w:w="850" w:type="dxa"/>
          </w:tcPr>
          <w:p w14:paraId="0F09C3EE" w14:textId="53ED05F5" w:rsidR="2F0EEF08" w:rsidRPr="00990EF1" w:rsidRDefault="2F0EEF08" w:rsidP="00990EF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7C9AA081" w14:textId="61F562FD" w:rsidR="71762A9D" w:rsidRDefault="71762A9D" w:rsidP="2F0EEF08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F0EEF08">
              <w:rPr>
                <w:rFonts w:asciiTheme="minorHAnsi" w:hAnsiTheme="minorHAnsi" w:cstheme="minorBidi"/>
                <w:sz w:val="22"/>
                <w:szCs w:val="22"/>
              </w:rPr>
              <w:t>Biznes i zarządzanie</w:t>
            </w:r>
          </w:p>
        </w:tc>
        <w:tc>
          <w:tcPr>
            <w:tcW w:w="4753" w:type="dxa"/>
          </w:tcPr>
          <w:p w14:paraId="5F89CA6C" w14:textId="184C8CA5" w:rsidR="2F0EEF08" w:rsidRDefault="2F0EEF08" w:rsidP="2F0EEF0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</w:tcPr>
          <w:p w14:paraId="05C49EC2" w14:textId="73C814A7" w:rsidR="71762A9D" w:rsidRDefault="71762A9D" w:rsidP="2F0EEF0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F0EEF08">
              <w:rPr>
                <w:rFonts w:asciiTheme="minorHAnsi" w:hAnsiTheme="minorHAnsi" w:cstheme="minorBidi"/>
                <w:sz w:val="22"/>
                <w:szCs w:val="22"/>
              </w:rPr>
              <w:t>Proponujemy zakup podręcznika we wrześniu</w:t>
            </w:r>
          </w:p>
        </w:tc>
      </w:tr>
    </w:tbl>
    <w:p w14:paraId="34CE0A41" w14:textId="77777777" w:rsidR="0098070C" w:rsidRPr="00085769" w:rsidRDefault="0098070C" w:rsidP="0098070C">
      <w:pPr>
        <w:rPr>
          <w:rFonts w:asciiTheme="minorHAnsi" w:hAnsiTheme="minorHAnsi" w:cstheme="minorHAnsi"/>
        </w:rPr>
      </w:pPr>
    </w:p>
    <w:sectPr w:rsidR="0098070C" w:rsidRPr="0008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36C9"/>
    <w:multiLevelType w:val="hybridMultilevel"/>
    <w:tmpl w:val="F000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B19A"/>
    <w:multiLevelType w:val="multilevel"/>
    <w:tmpl w:val="83283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11326"/>
    <w:multiLevelType w:val="hybridMultilevel"/>
    <w:tmpl w:val="921A5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888E6"/>
    <w:multiLevelType w:val="multilevel"/>
    <w:tmpl w:val="75A0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91ACC"/>
    <w:rsid w:val="000D250F"/>
    <w:rsid w:val="00117F4A"/>
    <w:rsid w:val="00127333"/>
    <w:rsid w:val="0013144C"/>
    <w:rsid w:val="001A6482"/>
    <w:rsid w:val="001E464D"/>
    <w:rsid w:val="002448A6"/>
    <w:rsid w:val="00247B89"/>
    <w:rsid w:val="0028032C"/>
    <w:rsid w:val="00320E7F"/>
    <w:rsid w:val="00595956"/>
    <w:rsid w:val="005C1C54"/>
    <w:rsid w:val="00616077"/>
    <w:rsid w:val="006B5467"/>
    <w:rsid w:val="006E1648"/>
    <w:rsid w:val="00727DD1"/>
    <w:rsid w:val="0077798C"/>
    <w:rsid w:val="00821C55"/>
    <w:rsid w:val="00842E2F"/>
    <w:rsid w:val="0089370B"/>
    <w:rsid w:val="008B47C8"/>
    <w:rsid w:val="009444D9"/>
    <w:rsid w:val="0098070C"/>
    <w:rsid w:val="00990EF1"/>
    <w:rsid w:val="009E7ECB"/>
    <w:rsid w:val="00AC778F"/>
    <w:rsid w:val="00B92560"/>
    <w:rsid w:val="00BF530E"/>
    <w:rsid w:val="00C13036"/>
    <w:rsid w:val="00C24025"/>
    <w:rsid w:val="00CD2382"/>
    <w:rsid w:val="00CE1A83"/>
    <w:rsid w:val="00D40BC0"/>
    <w:rsid w:val="00DC1460"/>
    <w:rsid w:val="00E82882"/>
    <w:rsid w:val="00F377EA"/>
    <w:rsid w:val="0A9ED44D"/>
    <w:rsid w:val="0B845233"/>
    <w:rsid w:val="17F2CACE"/>
    <w:rsid w:val="236D91CC"/>
    <w:rsid w:val="27E9E437"/>
    <w:rsid w:val="28E83E09"/>
    <w:rsid w:val="2AE7DC18"/>
    <w:rsid w:val="2D0791FA"/>
    <w:rsid w:val="2F0EEF08"/>
    <w:rsid w:val="39F04A94"/>
    <w:rsid w:val="3AA25A96"/>
    <w:rsid w:val="3C552845"/>
    <w:rsid w:val="4936471A"/>
    <w:rsid w:val="5598C316"/>
    <w:rsid w:val="5678DE25"/>
    <w:rsid w:val="5A4C45E9"/>
    <w:rsid w:val="5DDD1A0C"/>
    <w:rsid w:val="6D0515D6"/>
    <w:rsid w:val="704F95F2"/>
    <w:rsid w:val="71762A9D"/>
    <w:rsid w:val="75D3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A304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1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1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1A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1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A0E8C-FB4E-4BED-BE00-DE67CDF85D99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2.xml><?xml version="1.0" encoding="utf-8"?>
<ds:datastoreItem xmlns:ds="http://schemas.openxmlformats.org/officeDocument/2006/customXml" ds:itemID="{360F345B-E32D-41EC-88EB-6E8344191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B1C44-6D66-49BE-862D-98CCB3C52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4</cp:revision>
  <dcterms:created xsi:type="dcterms:W3CDTF">2023-06-05T12:02:00Z</dcterms:created>
  <dcterms:modified xsi:type="dcterms:W3CDTF">2023-06-13T06:32:00Z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