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8E96" w14:textId="77777777" w:rsidR="00842E2F" w:rsidRPr="006D60D0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podręczników dla kl. I</w:t>
      </w:r>
      <w:r w:rsidR="00FA3728"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V</w:t>
      </w:r>
      <w:r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853A6A"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B- </w:t>
      </w:r>
      <w:r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biomedyczn</w:t>
      </w:r>
      <w:r w:rsidR="009E7ECB"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ej</w:t>
      </w:r>
      <w:r w:rsidR="00853A6A"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-</w:t>
      </w:r>
    </w:p>
    <w:p w14:paraId="3A868D25" w14:textId="77777777" w:rsidR="006B5467" w:rsidRPr="006D60D0" w:rsidRDefault="0098070C" w:rsidP="00842E2F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rok szkolny 20</w:t>
      </w:r>
      <w:r w:rsidR="00A4685F"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7A08CE"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</w:t>
      </w:r>
      <w:r w:rsidR="007A08CE"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3</w:t>
      </w:r>
      <w:r w:rsidR="00A4685F" w:rsidRPr="006D60D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672A6659" w14:textId="77777777" w:rsidR="0098070C" w:rsidRPr="006D60D0" w:rsidRDefault="0098070C" w:rsidP="0098070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1997"/>
        <w:gridCol w:w="4717"/>
        <w:gridCol w:w="1618"/>
      </w:tblGrid>
      <w:tr w:rsidR="00085769" w:rsidRPr="006D60D0" w14:paraId="470B0ABC" w14:textId="77777777" w:rsidTr="6E49BA2D">
        <w:tc>
          <w:tcPr>
            <w:tcW w:w="703" w:type="dxa"/>
            <w:vAlign w:val="center"/>
          </w:tcPr>
          <w:p w14:paraId="4840D583" w14:textId="77777777" w:rsidR="0098070C" w:rsidRPr="006D60D0" w:rsidRDefault="0098070C" w:rsidP="00727DD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000" w:type="dxa"/>
            <w:vAlign w:val="center"/>
          </w:tcPr>
          <w:p w14:paraId="1A6660E4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735" w:type="dxa"/>
            <w:vAlign w:val="center"/>
          </w:tcPr>
          <w:p w14:paraId="1913871E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Tytuł podręcznika,</w:t>
            </w:r>
            <w:r w:rsidRPr="006D60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Autor,</w:t>
            </w:r>
            <w:r w:rsidRPr="006D60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Wydawnictwo</w:t>
            </w:r>
          </w:p>
        </w:tc>
        <w:tc>
          <w:tcPr>
            <w:tcW w:w="1624" w:type="dxa"/>
            <w:vAlign w:val="center"/>
          </w:tcPr>
          <w:p w14:paraId="718A5242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Uwagi</w:t>
            </w:r>
          </w:p>
        </w:tc>
      </w:tr>
      <w:tr w:rsidR="00085769" w:rsidRPr="006D60D0" w14:paraId="251D05AF" w14:textId="77777777" w:rsidTr="6E49BA2D">
        <w:tc>
          <w:tcPr>
            <w:tcW w:w="703" w:type="dxa"/>
          </w:tcPr>
          <w:p w14:paraId="0A37501D" w14:textId="77777777" w:rsidR="0098070C" w:rsidRPr="006D60D0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0C0E9883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Język polski</w:t>
            </w:r>
          </w:p>
        </w:tc>
        <w:tc>
          <w:tcPr>
            <w:tcW w:w="4735" w:type="dxa"/>
          </w:tcPr>
          <w:p w14:paraId="645CB86D" w14:textId="3C4F8B17" w:rsidR="0098070C" w:rsidRPr="006D60D0" w:rsidRDefault="6EF5840A" w:rsidP="6EF584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Sztuka wyrazu. Język polski 4. Podręcznik dla liceum i technikum. Zakres podstawowy i rozszerzony</w:t>
            </w:r>
          </w:p>
          <w:p w14:paraId="72103708" w14:textId="747572E8" w:rsidR="0098070C" w:rsidRPr="006D60D0" w:rsidRDefault="0098070C" w:rsidP="6EF584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1EAB52E3" w14:textId="0ABC2548" w:rsidR="0098070C" w:rsidRPr="006D60D0" w:rsidRDefault="6EF5840A" w:rsidP="6EF584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Dorota Dąbrowska,  Ewa </w:t>
            </w:r>
            <w:proofErr w:type="spellStart"/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Prylińska</w:t>
            </w:r>
            <w:proofErr w:type="spellEnd"/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, Cecylia Ratajczak, Adam </w:t>
            </w:r>
            <w:proofErr w:type="spellStart"/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Regiewicz</w:t>
            </w:r>
            <w:proofErr w:type="spellEnd"/>
          </w:p>
          <w:p w14:paraId="3A9D8760" w14:textId="1FA5A495" w:rsidR="0098070C" w:rsidRPr="006D60D0" w:rsidRDefault="0098070C" w:rsidP="6EF584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666A828F" w14:textId="70895758" w:rsidR="0098070C" w:rsidRPr="006D60D0" w:rsidRDefault="6EF5840A" w:rsidP="6EF5840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Gdańskie Wydawnictwo Oświatowe</w:t>
            </w:r>
          </w:p>
          <w:p w14:paraId="5DAB6C7B" w14:textId="69020BC5" w:rsidR="0098070C" w:rsidRPr="006D60D0" w:rsidRDefault="0098070C" w:rsidP="6EF58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</w:tcPr>
          <w:p w14:paraId="02EB378F" w14:textId="77777777" w:rsidR="0098070C" w:rsidRPr="006D60D0" w:rsidRDefault="0098070C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85769" w:rsidRPr="006D60D0" w14:paraId="23C660D7" w14:textId="77777777" w:rsidTr="6E49BA2D">
        <w:tc>
          <w:tcPr>
            <w:tcW w:w="703" w:type="dxa"/>
          </w:tcPr>
          <w:p w14:paraId="6A05A809" w14:textId="77777777" w:rsidR="0098070C" w:rsidRPr="006D60D0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2BE96BE2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Język niemiecki</w:t>
            </w:r>
          </w:p>
        </w:tc>
        <w:tc>
          <w:tcPr>
            <w:tcW w:w="4735" w:type="dxa"/>
          </w:tcPr>
          <w:p w14:paraId="1FB65351" w14:textId="6A7A6C11" w:rsidR="0098070C" w:rsidRPr="006D60D0" w:rsidRDefault="6E49BA2D" w:rsidP="6E49BA2D">
            <w:pPr>
              <w:autoSpaceDE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Podręcznik z repetytorium dla szkół ponadpodstawowych do języka niemieckiego</w:t>
            </w:r>
          </w:p>
          <w:p w14:paraId="37A28CC2" w14:textId="1E78594A" w:rsidR="0098070C" w:rsidRPr="006D60D0" w:rsidRDefault="6E49BA2D" w:rsidP="6E49BA2D">
            <w:pPr>
              <w:autoSpaceDE w:val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S. Mróz-</w:t>
            </w:r>
            <w:proofErr w:type="spellStart"/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Dwornikowska</w:t>
            </w:r>
            <w:proofErr w:type="spellEnd"/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, Anna Życka, Katarzyna Szachowska</w:t>
            </w:r>
          </w:p>
          <w:p w14:paraId="5A39BBE3" w14:textId="4EA3C5E3" w:rsidR="0098070C" w:rsidRPr="006D60D0" w:rsidRDefault="0098070C" w:rsidP="6E49BA2D">
            <w:pPr>
              <w:autoSpaceDE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  <w:tc>
          <w:tcPr>
            <w:tcW w:w="1624" w:type="dxa"/>
          </w:tcPr>
          <w:p w14:paraId="41C8F396" w14:textId="77777777" w:rsidR="0098070C" w:rsidRPr="006D60D0" w:rsidRDefault="0098070C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85769" w:rsidRPr="006D60D0" w14:paraId="01A1B4F6" w14:textId="77777777" w:rsidTr="6E49BA2D">
        <w:tc>
          <w:tcPr>
            <w:tcW w:w="703" w:type="dxa"/>
          </w:tcPr>
          <w:p w14:paraId="72A3D3EC" w14:textId="77777777" w:rsidR="0098070C" w:rsidRPr="006D60D0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74E17894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Język hiszpański</w:t>
            </w:r>
          </w:p>
        </w:tc>
        <w:tc>
          <w:tcPr>
            <w:tcW w:w="4735" w:type="dxa"/>
          </w:tcPr>
          <w:p w14:paraId="0D0B940D" w14:textId="12B61E53" w:rsidR="0098070C" w:rsidRPr="006D60D0" w:rsidRDefault="6CE54190" w:rsidP="6CE54190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Podręcznik nie jest wymagany</w:t>
            </w:r>
          </w:p>
        </w:tc>
        <w:tc>
          <w:tcPr>
            <w:tcW w:w="1624" w:type="dxa"/>
          </w:tcPr>
          <w:p w14:paraId="0E27B00A" w14:textId="77777777" w:rsidR="0098070C" w:rsidRPr="006D60D0" w:rsidRDefault="0098070C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85769" w:rsidRPr="006D60D0" w14:paraId="4DB3869B" w14:textId="77777777" w:rsidTr="6E49BA2D">
        <w:tc>
          <w:tcPr>
            <w:tcW w:w="703" w:type="dxa"/>
          </w:tcPr>
          <w:p w14:paraId="60061E4C" w14:textId="77777777" w:rsidR="0098070C" w:rsidRPr="006D60D0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690105D5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Język rosyjski</w:t>
            </w:r>
          </w:p>
        </w:tc>
        <w:tc>
          <w:tcPr>
            <w:tcW w:w="4735" w:type="dxa"/>
          </w:tcPr>
          <w:p w14:paraId="44EAFD9C" w14:textId="666A57AB" w:rsidR="0098070C" w:rsidRPr="006D60D0" w:rsidRDefault="4039F16B" w:rsidP="4039F1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Wot</w:t>
            </w:r>
            <w:proofErr w:type="spellEnd"/>
            <w:r w:rsidRPr="006D60D0">
              <w:rPr>
                <w:rFonts w:asciiTheme="minorHAnsi" w:hAnsiTheme="minorHAnsi" w:cstheme="minorHAnsi"/>
                <w:sz w:val="28"/>
                <w:szCs w:val="28"/>
              </w:rPr>
              <w:t xml:space="preserve"> i My po nowemu </w:t>
            </w:r>
            <w:proofErr w:type="spellStart"/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cz</w:t>
            </w:r>
            <w:proofErr w:type="spellEnd"/>
            <w:r w:rsidRPr="006D60D0">
              <w:rPr>
                <w:rFonts w:asciiTheme="minorHAnsi" w:hAnsiTheme="minorHAnsi" w:cstheme="minorHAnsi"/>
                <w:sz w:val="28"/>
                <w:szCs w:val="28"/>
              </w:rPr>
              <w:t xml:space="preserve"> IV ćwiczeniówka </w:t>
            </w:r>
            <w:proofErr w:type="spellStart"/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cz</w:t>
            </w:r>
            <w:proofErr w:type="spellEnd"/>
            <w:r w:rsidRPr="006D60D0">
              <w:rPr>
                <w:rFonts w:asciiTheme="minorHAnsi" w:hAnsiTheme="minorHAnsi" w:cstheme="minorHAnsi"/>
                <w:sz w:val="28"/>
                <w:szCs w:val="28"/>
              </w:rPr>
              <w:t xml:space="preserve"> IV</w:t>
            </w:r>
          </w:p>
        </w:tc>
        <w:tc>
          <w:tcPr>
            <w:tcW w:w="1624" w:type="dxa"/>
          </w:tcPr>
          <w:p w14:paraId="4B94D5A5" w14:textId="77777777" w:rsidR="0098070C" w:rsidRPr="006D60D0" w:rsidRDefault="0098070C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85769" w:rsidRPr="006D60D0" w14:paraId="3E49D7A2" w14:textId="77777777" w:rsidTr="6E49BA2D">
        <w:tc>
          <w:tcPr>
            <w:tcW w:w="703" w:type="dxa"/>
          </w:tcPr>
          <w:p w14:paraId="3DEEC669" w14:textId="77777777" w:rsidR="0098070C" w:rsidRPr="006D60D0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225CF194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Historia</w:t>
            </w:r>
          </w:p>
        </w:tc>
        <w:tc>
          <w:tcPr>
            <w:tcW w:w="4735" w:type="dxa"/>
          </w:tcPr>
          <w:p w14:paraId="3656B9AB" w14:textId="6DF7D2E0" w:rsidR="0098070C" w:rsidRPr="006D60D0" w:rsidRDefault="1D3072D4" w:rsidP="1D3072D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KŁACZKOW J., ROSZAK S., “Poznać przeszłość 4. Podręcznik do historii dla liceum i technikum. Zakres podstawowy”. Wyd. NOWA ERA.</w:t>
            </w:r>
          </w:p>
        </w:tc>
        <w:tc>
          <w:tcPr>
            <w:tcW w:w="1624" w:type="dxa"/>
          </w:tcPr>
          <w:p w14:paraId="45FB0818" w14:textId="77777777" w:rsidR="0098070C" w:rsidRPr="006D60D0" w:rsidRDefault="0098070C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85769" w:rsidRPr="006D60D0" w14:paraId="1B49E1F0" w14:textId="77777777" w:rsidTr="6E49BA2D">
        <w:tc>
          <w:tcPr>
            <w:tcW w:w="703" w:type="dxa"/>
          </w:tcPr>
          <w:p w14:paraId="049F31CB" w14:textId="77777777" w:rsidR="0098070C" w:rsidRPr="006D60D0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4E1E92B7" w14:textId="77777777" w:rsidR="0098070C" w:rsidRPr="006D60D0" w:rsidRDefault="0098070C" w:rsidP="00727DD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Biologia</w:t>
            </w:r>
          </w:p>
        </w:tc>
        <w:tc>
          <w:tcPr>
            <w:tcW w:w="4735" w:type="dxa"/>
          </w:tcPr>
          <w:p w14:paraId="352900B9" w14:textId="454D3066" w:rsidR="0098070C" w:rsidRPr="006D60D0" w:rsidRDefault="283E6E99" w:rsidP="4974A174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Franciszek Dubert, Marek </w:t>
            </w:r>
            <w:proofErr w:type="spellStart"/>
            <w:r w:rsidRPr="006D60D0">
              <w:rPr>
                <w:rFonts w:asciiTheme="minorHAnsi" w:eastAsia="Calibri" w:hAnsiTheme="minorHAnsi" w:cstheme="minorHAnsi"/>
                <w:sz w:val="28"/>
                <w:szCs w:val="28"/>
              </w:rPr>
              <w:t>Jurgowiak</w:t>
            </w:r>
            <w:proofErr w:type="spellEnd"/>
            <w:r w:rsidRPr="006D60D0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, Władysław Zamachowski “Biologia na czasie 4” Podręcznik dla liceum ogólnokształcącego i technikum, zakres rozszerzony </w:t>
            </w:r>
            <w:r w:rsidR="4974A174"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Wydawnictwo Nowa Era</w:t>
            </w:r>
          </w:p>
          <w:p w14:paraId="53128261" w14:textId="59E2651C" w:rsidR="0098070C" w:rsidRPr="006D60D0" w:rsidRDefault="4974A174" w:rsidP="4974A1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+Karty pracy ucznia</w:t>
            </w:r>
          </w:p>
        </w:tc>
        <w:tc>
          <w:tcPr>
            <w:tcW w:w="1624" w:type="dxa"/>
          </w:tcPr>
          <w:p w14:paraId="62486C05" w14:textId="77777777" w:rsidR="0098070C" w:rsidRPr="006D60D0" w:rsidRDefault="0098070C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61AB5" w:rsidRPr="006D60D0" w14:paraId="7C288AB1" w14:textId="77777777" w:rsidTr="6E49BA2D">
        <w:tc>
          <w:tcPr>
            <w:tcW w:w="703" w:type="dxa"/>
          </w:tcPr>
          <w:p w14:paraId="4101652C" w14:textId="77777777" w:rsidR="00161AB5" w:rsidRPr="006D60D0" w:rsidRDefault="00161AB5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2C9F1068" w14:textId="77777777" w:rsidR="00161AB5" w:rsidRPr="006D60D0" w:rsidRDefault="00161AB5" w:rsidP="491015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 xml:space="preserve">Chemia </w:t>
            </w:r>
          </w:p>
        </w:tc>
        <w:tc>
          <w:tcPr>
            <w:tcW w:w="4735" w:type="dxa"/>
          </w:tcPr>
          <w:p w14:paraId="57DE237F" w14:textId="6664AE0F" w:rsidR="00161AB5" w:rsidRPr="006D60D0" w:rsidRDefault="0BAD2092" w:rsidP="0BAD2092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To jest chemia 2 Chemia organiczna, Podręcznik dla liceum ogólnokształcącego i technikum, zakres rozszerzony , Litwin Maria, Szymońska Joanna, Styka-Wlazło Szarota,</w:t>
            </w:r>
          </w:p>
          <w:p w14:paraId="4B99056E" w14:textId="493D82EE" w:rsidR="00161AB5" w:rsidRPr="006D60D0" w:rsidRDefault="00161AB5" w:rsidP="491015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4" w:type="dxa"/>
          </w:tcPr>
          <w:p w14:paraId="1299C43A" w14:textId="77777777" w:rsidR="00161AB5" w:rsidRPr="006D60D0" w:rsidRDefault="00161AB5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85769" w:rsidRPr="006D60D0" w14:paraId="31EFB75D" w14:textId="77777777" w:rsidTr="6E49BA2D">
        <w:tc>
          <w:tcPr>
            <w:tcW w:w="703" w:type="dxa"/>
          </w:tcPr>
          <w:p w14:paraId="4DDBEF00" w14:textId="77777777" w:rsidR="0098070C" w:rsidRPr="006D60D0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5331FB1C" w14:textId="77777777" w:rsidR="0098070C" w:rsidRPr="006D60D0" w:rsidRDefault="0098070C" w:rsidP="00B022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Matematyka</w:t>
            </w:r>
            <w:r w:rsidRPr="006D60D0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4735" w:type="dxa"/>
          </w:tcPr>
          <w:p w14:paraId="25732587" w14:textId="0A3E1C01" w:rsidR="0098070C" w:rsidRPr="006D60D0" w:rsidRDefault="1AA79E5C" w:rsidP="1AA79E5C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Matematyka 4</w:t>
            </w:r>
          </w:p>
          <w:p w14:paraId="39CFAFBA" w14:textId="5EAF692B" w:rsidR="0098070C" w:rsidRPr="006D60D0" w:rsidRDefault="1AA79E5C" w:rsidP="1AA79E5C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Podręcznik do matematyki dla liceum ogólnokształcącego i technikum. Zakres podstawowy</w:t>
            </w:r>
            <w:bookmarkStart w:id="0" w:name="_GoBack"/>
            <w:bookmarkEnd w:id="0"/>
          </w:p>
          <w:p w14:paraId="2892AE31" w14:textId="5BFE0FD4" w:rsidR="0098070C" w:rsidRPr="006D60D0" w:rsidRDefault="0098070C" w:rsidP="1AA79E5C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3437F206" w14:textId="7B44F427" w:rsidR="0098070C" w:rsidRPr="006D60D0" w:rsidRDefault="1AA79E5C" w:rsidP="1AA79E5C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Wojciech Babiański, Lech Chańko, Joanna Czarnowska, Jolanta Wesołowska</w:t>
            </w:r>
          </w:p>
          <w:p w14:paraId="4BDA74A3" w14:textId="7BE1FCAC" w:rsidR="0098070C" w:rsidRPr="006D60D0" w:rsidRDefault="1AA79E5C" w:rsidP="1AA79E5C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NOWA ERA</w:t>
            </w:r>
          </w:p>
          <w:p w14:paraId="3461D779" w14:textId="7650C5BE" w:rsidR="0098070C" w:rsidRPr="006D60D0" w:rsidRDefault="0098070C" w:rsidP="1AA79E5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4" w:type="dxa"/>
          </w:tcPr>
          <w:p w14:paraId="040FE8D3" w14:textId="77777777" w:rsidR="001E464D" w:rsidRPr="006D60D0" w:rsidRDefault="00F377EA" w:rsidP="00727D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. </w:t>
            </w:r>
          </w:p>
          <w:p w14:paraId="3CF2D8B6" w14:textId="77777777" w:rsidR="001E464D" w:rsidRPr="006D60D0" w:rsidRDefault="001E464D" w:rsidP="00727D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FB78278" w14:textId="77777777" w:rsidR="001E464D" w:rsidRPr="006D60D0" w:rsidRDefault="001E464D" w:rsidP="00727D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FC39945" w14:textId="77777777" w:rsidR="001E464D" w:rsidRPr="006D60D0" w:rsidRDefault="001E464D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0225C" w:rsidRPr="006D60D0" w14:paraId="73E9F3A2" w14:textId="77777777" w:rsidTr="6E49BA2D">
        <w:trPr>
          <w:trHeight w:val="1015"/>
        </w:trPr>
        <w:tc>
          <w:tcPr>
            <w:tcW w:w="703" w:type="dxa"/>
          </w:tcPr>
          <w:p w14:paraId="0562CB0E" w14:textId="77777777" w:rsidR="00B0225C" w:rsidRPr="006D60D0" w:rsidRDefault="00B0225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14:paraId="652A2B63" w14:textId="77777777" w:rsidR="00B0225C" w:rsidRPr="006D60D0" w:rsidRDefault="00B0225C" w:rsidP="00D71D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D60D0">
              <w:rPr>
                <w:rFonts w:asciiTheme="minorHAnsi" w:hAnsiTheme="minorHAnsi" w:cstheme="minorHAnsi"/>
                <w:sz w:val="28"/>
                <w:szCs w:val="28"/>
              </w:rPr>
              <w:t>Język angielski</w:t>
            </w:r>
          </w:p>
        </w:tc>
        <w:tc>
          <w:tcPr>
            <w:tcW w:w="4735" w:type="dxa"/>
          </w:tcPr>
          <w:p w14:paraId="34CE0A41" w14:textId="77777777" w:rsidR="00B0225C" w:rsidRPr="006D60D0" w:rsidRDefault="00B0225C" w:rsidP="00F377E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1FDDDAA" w14:textId="151105F2" w:rsidR="00B0225C" w:rsidRPr="006D60D0" w:rsidRDefault="44D36B77" w:rsidP="44D36B77">
            <w:pPr>
              <w:pStyle w:val="Nagwek1"/>
              <w:spacing w:beforeAutospacing="1" w:afterAutospacing="1"/>
              <w:outlineLvl w:val="0"/>
              <w:rPr>
                <w:rFonts w:asciiTheme="minorHAnsi" w:eastAsia="Open Sans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Repetytorium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języka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angielskiego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dla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liceów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techników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Poziom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podstawowy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materiałem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rozszerzonym</w:t>
            </w:r>
            <w:proofErr w:type="spellEnd"/>
            <w:r w:rsidRPr="006D60D0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6D60D0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S. Kay, V. Jones, R. Hasting, A. </w:t>
            </w:r>
            <w:proofErr w:type="spellStart"/>
            <w:r w:rsidRPr="006D60D0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>Juszko</w:t>
            </w:r>
            <w:proofErr w:type="spellEnd"/>
            <w:r w:rsidRPr="006D60D0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, D. Chandler, J. Sosnowska, M. </w:t>
            </w:r>
            <w:proofErr w:type="spellStart"/>
            <w:r w:rsidRPr="006D60D0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>Wieruszewska</w:t>
            </w:r>
            <w:proofErr w:type="spellEnd"/>
            <w:r w:rsidRPr="006D60D0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60D0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>D.Malicka</w:t>
            </w:r>
            <w:proofErr w:type="spellEnd"/>
            <w:r w:rsidRPr="006D60D0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60D0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>J.Rubin-Brej</w:t>
            </w:r>
            <w:proofErr w:type="spellEnd"/>
          </w:p>
          <w:p w14:paraId="62EBF3C5" w14:textId="39068D4B" w:rsidR="00B0225C" w:rsidRPr="006D60D0" w:rsidRDefault="00B0225C" w:rsidP="44D36B7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14:paraId="6D98A12B" w14:textId="77777777" w:rsidR="00B0225C" w:rsidRPr="006D60D0" w:rsidRDefault="00B0225C" w:rsidP="00727DD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946DB82" w14:textId="77777777" w:rsidR="0098070C" w:rsidRPr="006D60D0" w:rsidRDefault="0098070C" w:rsidP="0098070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997CC1D" w14:textId="77777777" w:rsidR="0098070C" w:rsidRPr="006D60D0" w:rsidRDefault="0098070C" w:rsidP="0098070C">
      <w:pPr>
        <w:rPr>
          <w:rFonts w:asciiTheme="minorHAnsi" w:hAnsiTheme="minorHAnsi" w:cstheme="minorHAnsi"/>
          <w:sz w:val="28"/>
          <w:szCs w:val="28"/>
        </w:rPr>
      </w:pPr>
    </w:p>
    <w:sectPr w:rsidR="0098070C" w:rsidRPr="006D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3144C"/>
    <w:rsid w:val="00161AB5"/>
    <w:rsid w:val="001A10D7"/>
    <w:rsid w:val="001A6482"/>
    <w:rsid w:val="001D44DF"/>
    <w:rsid w:val="001E464D"/>
    <w:rsid w:val="002311EB"/>
    <w:rsid w:val="00247B89"/>
    <w:rsid w:val="0028032C"/>
    <w:rsid w:val="003174D0"/>
    <w:rsid w:val="00460B24"/>
    <w:rsid w:val="00616077"/>
    <w:rsid w:val="00661E3B"/>
    <w:rsid w:val="00694A99"/>
    <w:rsid w:val="006B5467"/>
    <w:rsid w:val="006D60D0"/>
    <w:rsid w:val="00727DD1"/>
    <w:rsid w:val="007A08CE"/>
    <w:rsid w:val="00821C55"/>
    <w:rsid w:val="00842E2F"/>
    <w:rsid w:val="00853A6A"/>
    <w:rsid w:val="00872900"/>
    <w:rsid w:val="009444D9"/>
    <w:rsid w:val="0098070C"/>
    <w:rsid w:val="009E7ECB"/>
    <w:rsid w:val="00A40507"/>
    <w:rsid w:val="00A428CD"/>
    <w:rsid w:val="00A4685F"/>
    <w:rsid w:val="00AC778F"/>
    <w:rsid w:val="00B0225C"/>
    <w:rsid w:val="00B92560"/>
    <w:rsid w:val="00BF530E"/>
    <w:rsid w:val="00C1587E"/>
    <w:rsid w:val="00CD2382"/>
    <w:rsid w:val="00D40BC0"/>
    <w:rsid w:val="00D71DBC"/>
    <w:rsid w:val="00DA3CF1"/>
    <w:rsid w:val="00F377EA"/>
    <w:rsid w:val="00F736A1"/>
    <w:rsid w:val="00F73897"/>
    <w:rsid w:val="00FA3728"/>
    <w:rsid w:val="0BAD2092"/>
    <w:rsid w:val="1AA79E5C"/>
    <w:rsid w:val="1D3072D4"/>
    <w:rsid w:val="283E6E99"/>
    <w:rsid w:val="31CC2882"/>
    <w:rsid w:val="4039F16B"/>
    <w:rsid w:val="44D36B77"/>
    <w:rsid w:val="45BD5D82"/>
    <w:rsid w:val="491015AA"/>
    <w:rsid w:val="4974A174"/>
    <w:rsid w:val="63E414A6"/>
    <w:rsid w:val="6CE54190"/>
    <w:rsid w:val="6E49BA2D"/>
    <w:rsid w:val="6EF5840A"/>
    <w:rsid w:val="72B8D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3EA5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F5C5E-BF01-438D-8D2E-FE7A5705A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7F37B-AB07-4A9D-9E1B-A7BB2EDCFE71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B7C145DA-87C7-4692-996F-A2A7059AB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15</cp:revision>
  <dcterms:created xsi:type="dcterms:W3CDTF">2022-06-08T20:06:00Z</dcterms:created>
  <dcterms:modified xsi:type="dcterms:W3CDTF">2022-06-30T10:24:00Z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