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95FA9" w:rsidR="00C6774F" w:rsidP="006356B0" w:rsidRDefault="006356B0" w14:paraId="7BEFBB34" wp14:textId="77777777">
      <w:pPr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F95FA9">
        <w:rPr>
          <w:rFonts w:asciiTheme="minorHAnsi" w:hAnsiTheme="minorHAnsi" w:cstheme="minorHAnsi"/>
          <w:b/>
          <w:bCs/>
          <w:color w:val="000000"/>
          <w:sz w:val="36"/>
          <w:szCs w:val="36"/>
        </w:rPr>
        <w:t>Wykaz podręczników dla kl. I</w:t>
      </w:r>
      <w:r w:rsidR="008B40CF">
        <w:rPr>
          <w:rFonts w:asciiTheme="minorHAnsi" w:hAnsiTheme="minorHAnsi" w:cstheme="minorHAnsi"/>
          <w:b/>
          <w:bCs/>
          <w:color w:val="000000"/>
          <w:sz w:val="36"/>
          <w:szCs w:val="36"/>
        </w:rPr>
        <w:t>I</w:t>
      </w:r>
      <w:r w:rsidR="003732D5">
        <w:rPr>
          <w:rFonts w:asciiTheme="minorHAnsi" w:hAnsiTheme="minorHAnsi" w:cstheme="minorHAnsi"/>
          <w:b/>
          <w:bCs/>
          <w:color w:val="000000"/>
          <w:sz w:val="36"/>
          <w:szCs w:val="36"/>
        </w:rPr>
        <w:t>I</w:t>
      </w:r>
      <w:r w:rsidRPr="00F95FA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A50B14">
        <w:rPr>
          <w:rFonts w:asciiTheme="minorHAnsi" w:hAnsiTheme="minorHAnsi" w:cstheme="minorHAnsi"/>
          <w:b/>
          <w:bCs/>
          <w:color w:val="000000"/>
          <w:sz w:val="36"/>
          <w:szCs w:val="36"/>
        </w:rPr>
        <w:t>A -</w:t>
      </w:r>
      <w:r w:rsidRPr="00F95FA9">
        <w:rPr>
          <w:rFonts w:asciiTheme="minorHAnsi" w:hAnsiTheme="minorHAnsi" w:cstheme="minorHAnsi"/>
          <w:b/>
          <w:bCs/>
          <w:color w:val="000000"/>
          <w:sz w:val="36"/>
          <w:szCs w:val="36"/>
        </w:rPr>
        <w:t>humanistyczn</w:t>
      </w:r>
      <w:r w:rsidRPr="00F95FA9" w:rsidR="00EA6781">
        <w:rPr>
          <w:rFonts w:asciiTheme="minorHAnsi" w:hAnsiTheme="minorHAnsi" w:cstheme="minorHAnsi"/>
          <w:b/>
          <w:bCs/>
          <w:color w:val="000000"/>
          <w:sz w:val="36"/>
          <w:szCs w:val="36"/>
        </w:rPr>
        <w:t>ej</w:t>
      </w:r>
      <w:r w:rsidRPr="00F95FA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A50B14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- </w:t>
      </w:r>
      <w:r w:rsidR="006851FD">
        <w:rPr>
          <w:rFonts w:asciiTheme="minorHAnsi" w:hAnsiTheme="minorHAnsi" w:cstheme="minorHAnsi"/>
          <w:b/>
          <w:bCs/>
          <w:color w:val="000000"/>
          <w:sz w:val="36"/>
          <w:szCs w:val="36"/>
        </w:rPr>
        <w:t>na rok szkolny 2022</w:t>
      </w:r>
      <w:r w:rsidRPr="00F95FA9" w:rsidR="0098070C">
        <w:rPr>
          <w:rFonts w:asciiTheme="minorHAnsi" w:hAnsiTheme="minorHAnsi" w:cstheme="minorHAnsi"/>
          <w:b/>
          <w:bCs/>
          <w:color w:val="000000"/>
          <w:sz w:val="36"/>
          <w:szCs w:val="36"/>
        </w:rPr>
        <w:t>/202</w:t>
      </w:r>
      <w:r w:rsidR="006851FD">
        <w:rPr>
          <w:rFonts w:asciiTheme="minorHAnsi" w:hAnsiTheme="minorHAnsi" w:cstheme="minorHAnsi"/>
          <w:b/>
          <w:bCs/>
          <w:color w:val="000000"/>
          <w:sz w:val="36"/>
          <w:szCs w:val="36"/>
        </w:rPr>
        <w:t>3</w:t>
      </w:r>
      <w:r w:rsidRPr="00F95FA9" w:rsidR="0098070C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</w:p>
    <w:p xmlns:wp14="http://schemas.microsoft.com/office/word/2010/wordml" w:rsidRPr="009D064B" w:rsidR="0098070C" w:rsidP="0098070C" w:rsidRDefault="0098070C" w14:paraId="672A6659" wp14:textId="77777777">
      <w:pPr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554"/>
      </w:tblGrid>
      <w:tr xmlns:wp14="http://schemas.microsoft.com/office/word/2010/wordml" w:rsidRPr="00F71042" w:rsidR="0098070C" w:rsidTr="16A4662D" w14:paraId="470B0ABC" wp14:textId="77777777">
        <w:tc>
          <w:tcPr>
            <w:tcW w:w="704" w:type="dxa"/>
            <w:tcMar/>
            <w:vAlign w:val="center"/>
          </w:tcPr>
          <w:p w:rsidRPr="00F71042" w:rsidR="0098070C" w:rsidP="009F5D81" w:rsidRDefault="0098070C" w14:paraId="4840D583" wp14:textId="77777777">
            <w:pPr>
              <w:ind w:firstLine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126" w:type="dxa"/>
            <w:tcMar/>
            <w:vAlign w:val="center"/>
          </w:tcPr>
          <w:p w:rsidRPr="00F71042" w:rsidR="0098070C" w:rsidP="009F5D81" w:rsidRDefault="0098070C" w14:paraId="1A6660E4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asciiTheme="minorHAnsi" w:hAnsiTheme="minorHAnsi" w:cstheme="minorHAnsi"/>
                <w:b/>
                <w:bCs/>
              </w:rPr>
              <w:t>Przedmiot</w:t>
            </w:r>
          </w:p>
        </w:tc>
        <w:tc>
          <w:tcPr>
            <w:tcW w:w="4678" w:type="dxa"/>
            <w:tcMar/>
            <w:vAlign w:val="center"/>
          </w:tcPr>
          <w:p w:rsidRPr="00F71042" w:rsidR="0098070C" w:rsidP="009F5D81" w:rsidRDefault="0098070C" w14:paraId="1913871E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asciiTheme="minorHAnsi" w:hAnsiTheme="minorHAnsi" w:cstheme="minorHAnsi"/>
                <w:b/>
                <w:bCs/>
              </w:rPr>
              <w:t>Tytuł podręcznika,</w:t>
            </w:r>
            <w:r w:rsidRPr="00F71042">
              <w:rPr>
                <w:rFonts w:asciiTheme="minorHAnsi" w:hAnsiTheme="minorHAnsi" w:cstheme="minorHAnsi"/>
                <w:b/>
                <w:bCs/>
              </w:rPr>
              <w:br/>
            </w:r>
            <w:r w:rsidRPr="00F71042">
              <w:rPr>
                <w:rFonts w:asciiTheme="minorHAnsi" w:hAnsiTheme="minorHAnsi" w:cstheme="minorHAnsi"/>
                <w:b/>
                <w:bCs/>
              </w:rPr>
              <w:t>Autor,</w:t>
            </w:r>
            <w:r w:rsidRPr="00F71042">
              <w:rPr>
                <w:rFonts w:asciiTheme="minorHAnsi" w:hAnsiTheme="minorHAnsi" w:cstheme="minorHAnsi"/>
                <w:b/>
                <w:bCs/>
              </w:rPr>
              <w:br/>
            </w:r>
            <w:r w:rsidRPr="00F71042">
              <w:rPr>
                <w:rFonts w:asciiTheme="minorHAnsi" w:hAnsiTheme="minorHAnsi" w:cstheme="minorHAnsi"/>
                <w:b/>
                <w:bCs/>
              </w:rPr>
              <w:t>Wydawnictwo</w:t>
            </w:r>
          </w:p>
        </w:tc>
        <w:tc>
          <w:tcPr>
            <w:tcW w:w="1554" w:type="dxa"/>
            <w:tcMar/>
            <w:vAlign w:val="center"/>
          </w:tcPr>
          <w:p w:rsidRPr="00F71042" w:rsidR="0098070C" w:rsidP="009F5D81" w:rsidRDefault="0098070C" w14:paraId="718A5242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xmlns:wp14="http://schemas.microsoft.com/office/word/2010/wordml" w:rsidRPr="00F71042" w:rsidR="0098070C" w:rsidTr="16A4662D" w14:paraId="66B0F03A" wp14:textId="77777777">
        <w:tc>
          <w:tcPr>
            <w:tcW w:w="704" w:type="dxa"/>
            <w:tcMar/>
          </w:tcPr>
          <w:p w:rsidRPr="00F71042" w:rsidR="0098070C" w:rsidP="009F5D81" w:rsidRDefault="0098070C" w14:paraId="0A37501D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98070C" w:rsidP="009F5D81" w:rsidRDefault="0098070C" w14:paraId="251D05AF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Język polski</w:t>
            </w:r>
          </w:p>
        </w:tc>
        <w:tc>
          <w:tcPr>
            <w:tcW w:w="4678" w:type="dxa"/>
            <w:tcMar/>
          </w:tcPr>
          <w:p w:rsidRPr="00F71042" w:rsidR="00C31EBF" w:rsidP="46922EE3" w:rsidRDefault="00C31EBF" w14:paraId="7AC9B9C1" wp14:textId="7F44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Sztuka wyrazu. Język polski 3 (cz. 1 i cz.2). Podręcznik dla liceum i technikum. Zakres podstawowy i rozszerzony</w:t>
            </w:r>
          </w:p>
          <w:p w:rsidRPr="00F71042" w:rsidR="00C31EBF" w:rsidP="46922EE3" w:rsidRDefault="00C31EBF" w14:paraId="20026A63" wp14:textId="4ED5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Pr="00F71042" w:rsidR="00C31EBF" w:rsidP="46922EE3" w:rsidRDefault="00C31EBF" w14:paraId="493942DD" wp14:textId="2BC9B4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Dorota </w:t>
            </w:r>
            <w:proofErr w:type="gramStart"/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Dąbrowska,  Ewa</w:t>
            </w:r>
            <w:proofErr w:type="gramEnd"/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Prylińska</w:t>
            </w:r>
            <w:proofErr w:type="spellEnd"/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Cecylia Ratajczak, Adam Regiewicz</w:t>
            </w:r>
          </w:p>
          <w:p w:rsidRPr="00F71042" w:rsidR="00C31EBF" w:rsidP="46922EE3" w:rsidRDefault="00C31EBF" w14:paraId="29668097" wp14:textId="5A1CC7BB">
            <w:pPr>
              <w:pStyle w:val="Normalny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Pr="00F71042" w:rsidR="00C31EBF" w:rsidP="46922EE3" w:rsidRDefault="00C31EBF" w14:paraId="0151E9BA" wp14:textId="024A2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6922EE3" w:rsidR="46922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Gdańskie Wydawnictwo Oświatowe</w:t>
            </w:r>
          </w:p>
          <w:p w:rsidRPr="00F71042" w:rsidR="00C31EBF" w:rsidP="46922EE3" w:rsidRDefault="00C31EBF" w14:paraId="5DAB6C7B" wp14:textId="31D49F29">
            <w:pPr>
              <w:pStyle w:val="Normalny"/>
              <w:autoSpaceDE w:val="0"/>
              <w:autoSpaceDN w:val="0"/>
              <w:adjustRightInd w:val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554" w:type="dxa"/>
            <w:tcMar/>
          </w:tcPr>
          <w:p w:rsidRPr="00F71042" w:rsidR="0098070C" w:rsidP="009F5D81" w:rsidRDefault="0098070C" w14:paraId="02EB378F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98070C" w:rsidTr="16A4662D" w14:paraId="4FDE6C6D" wp14:textId="77777777">
        <w:tc>
          <w:tcPr>
            <w:tcW w:w="704" w:type="dxa"/>
            <w:tcMar/>
          </w:tcPr>
          <w:p w:rsidRPr="00F71042" w:rsidR="0098070C" w:rsidP="009F5D81" w:rsidRDefault="0098070C" w14:paraId="6A05A809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98070C" w:rsidP="009F5D81" w:rsidRDefault="0098070C" w14:paraId="23C660D7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Język niemiecki</w:t>
            </w:r>
          </w:p>
        </w:tc>
        <w:tc>
          <w:tcPr>
            <w:tcW w:w="4678" w:type="dxa"/>
            <w:tcMar/>
          </w:tcPr>
          <w:p w:rsidRPr="00F71042" w:rsidR="00D5532E" w:rsidP="009F5D81" w:rsidRDefault="00AD18CB" w14:paraId="1D77A874" wp14:textId="77777777">
            <w:pPr>
              <w:autoSpaceDE w:val="0"/>
              <w:rPr>
                <w:rFonts w:asciiTheme="minorHAnsi" w:hAnsiTheme="minorHAnsi" w:cstheme="minorHAnsi"/>
              </w:rPr>
            </w:pPr>
            <w:proofErr w:type="spellStart"/>
            <w:r w:rsidRPr="00F71042">
              <w:rPr>
                <w:rFonts w:eastAsia="Calibri" w:asciiTheme="minorHAnsi" w:hAnsiTheme="minorHAnsi" w:cstheme="minorHAnsi"/>
              </w:rPr>
              <w:t>Welttour</w:t>
            </w:r>
            <w:proofErr w:type="spellEnd"/>
            <w:r w:rsidRPr="00F71042">
              <w:rPr>
                <w:rFonts w:eastAsia="Calibri" w:asciiTheme="minorHAnsi" w:hAnsiTheme="minorHAnsi" w:cstheme="minorHAnsi"/>
              </w:rPr>
              <w:t xml:space="preserve"> </w:t>
            </w:r>
            <w:proofErr w:type="spellStart"/>
            <w:r w:rsidRPr="00F71042">
              <w:rPr>
                <w:rFonts w:eastAsia="Calibri" w:asciiTheme="minorHAnsi" w:hAnsiTheme="minorHAnsi" w:cstheme="minorHAnsi"/>
              </w:rPr>
              <w:t>Deutsch</w:t>
            </w:r>
            <w:proofErr w:type="spellEnd"/>
            <w:r w:rsidRPr="00F71042">
              <w:rPr>
                <w:rFonts w:eastAsia="Calibri" w:asciiTheme="minorHAnsi" w:hAnsiTheme="minorHAnsi" w:cstheme="minorHAnsi"/>
              </w:rPr>
              <w:t xml:space="preserve"> </w:t>
            </w:r>
            <w:r w:rsidRPr="00F71042" w:rsidR="008E1EBC">
              <w:rPr>
                <w:rFonts w:eastAsia="Calibri" w:asciiTheme="minorHAnsi" w:hAnsiTheme="minorHAnsi" w:cstheme="minorHAnsi"/>
              </w:rPr>
              <w:t>4</w:t>
            </w:r>
            <w:r w:rsidRPr="00F71042" w:rsidR="00D5532E">
              <w:rPr>
                <w:rFonts w:eastAsia="Calibri" w:asciiTheme="minorHAnsi" w:hAnsiTheme="minorHAnsi" w:cstheme="minorHAnsi"/>
              </w:rPr>
              <w:t xml:space="preserve"> </w:t>
            </w:r>
            <w:r w:rsidRPr="00F71042" w:rsidR="00D5532E">
              <w:rPr>
                <w:rFonts w:asciiTheme="minorHAnsi" w:hAnsiTheme="minorHAnsi" w:cstheme="minorHAnsi"/>
              </w:rPr>
              <w:t>Podręcznik do języka niemieckiego dla liceów i techników</w:t>
            </w:r>
          </w:p>
          <w:p w:rsidRPr="00F71042" w:rsidR="00D5532E" w:rsidP="00D5532E" w:rsidRDefault="00D5532E" w14:paraId="1277665E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F71042">
              <w:rPr>
                <w:rFonts w:asciiTheme="minorHAnsi" w:hAnsiTheme="minorHAnsi" w:cstheme="minorHAnsi"/>
              </w:rPr>
              <w:t>Welttour</w:t>
            </w:r>
            <w:proofErr w:type="spellEnd"/>
            <w:r w:rsidRPr="00F71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71042">
              <w:rPr>
                <w:rFonts w:asciiTheme="minorHAnsi" w:hAnsiTheme="minorHAnsi" w:cstheme="minorHAnsi"/>
              </w:rPr>
              <w:t>Deutsch</w:t>
            </w:r>
            <w:proofErr w:type="spellEnd"/>
            <w:r w:rsidRPr="00F71042">
              <w:rPr>
                <w:rFonts w:asciiTheme="minorHAnsi" w:hAnsiTheme="minorHAnsi" w:cstheme="minorHAnsi"/>
              </w:rPr>
              <w:t xml:space="preserve"> </w:t>
            </w:r>
            <w:r w:rsidRPr="00F71042" w:rsidR="008E1EBC">
              <w:rPr>
                <w:rFonts w:asciiTheme="minorHAnsi" w:hAnsiTheme="minorHAnsi" w:cstheme="minorHAnsi"/>
              </w:rPr>
              <w:t xml:space="preserve">4 </w:t>
            </w:r>
            <w:r w:rsidRPr="00F71042">
              <w:rPr>
                <w:rFonts w:asciiTheme="minorHAnsi" w:hAnsiTheme="minorHAnsi" w:cstheme="minorHAnsi"/>
              </w:rPr>
              <w:t>Zeszyt ćwiczeń do języka niemieckiego dla liceów i techników</w:t>
            </w:r>
          </w:p>
          <w:p w:rsidRPr="00F71042" w:rsidR="00D5532E" w:rsidP="00D5532E" w:rsidRDefault="00D5532E" w14:paraId="2B6D373F" wp14:textId="77777777">
            <w:pPr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Autorzy: Sylwia Mróz-</w:t>
            </w:r>
            <w:proofErr w:type="spellStart"/>
            <w:r w:rsidRPr="00F71042">
              <w:rPr>
                <w:rFonts w:asciiTheme="minorHAnsi" w:hAnsiTheme="minorHAnsi" w:cstheme="minorHAnsi"/>
              </w:rPr>
              <w:t>Dwornikowska</w:t>
            </w:r>
            <w:proofErr w:type="spellEnd"/>
          </w:p>
          <w:p w:rsidRPr="00F71042" w:rsidR="0098070C" w:rsidP="009F5D81" w:rsidRDefault="00AD18CB" w14:paraId="11E72D79" wp14:textId="77777777">
            <w:pPr>
              <w:autoSpaceDE w:val="0"/>
              <w:rPr>
                <w:rFonts w:eastAsia="Calibri" w:asciiTheme="minorHAnsi" w:hAnsiTheme="minorHAnsi" w:cstheme="minorHAnsi"/>
              </w:rPr>
            </w:pPr>
            <w:r w:rsidRPr="00F71042">
              <w:rPr>
                <w:rFonts w:eastAsia="Calibri" w:asciiTheme="minorHAnsi" w:hAnsiTheme="minorHAnsi" w:cstheme="minorHAnsi"/>
              </w:rPr>
              <w:t>Nowa Era</w:t>
            </w:r>
          </w:p>
          <w:p w:rsidRPr="00F71042" w:rsidR="003B48E7" w:rsidP="009F5D81" w:rsidRDefault="003B48E7" w14:paraId="5A39BBE3" wp14:textId="77777777">
            <w:pPr>
              <w:autoSpaceDE w:val="0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1554" w:type="dxa"/>
            <w:tcMar/>
          </w:tcPr>
          <w:p w:rsidRPr="00F71042" w:rsidR="0098070C" w:rsidP="009F5D81" w:rsidRDefault="0098070C" w14:paraId="41C8F396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98070C" w:rsidTr="16A4662D" w14:paraId="397DD9A7" wp14:textId="77777777">
        <w:tc>
          <w:tcPr>
            <w:tcW w:w="704" w:type="dxa"/>
            <w:tcMar/>
          </w:tcPr>
          <w:p w:rsidRPr="00F71042" w:rsidR="0098070C" w:rsidP="009F5D81" w:rsidRDefault="0098070C" w14:paraId="72A3D3EC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98070C" w:rsidP="009F5D81" w:rsidRDefault="0098070C" w14:paraId="01A1B4F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Język hiszpański</w:t>
            </w:r>
          </w:p>
        </w:tc>
        <w:tc>
          <w:tcPr>
            <w:tcW w:w="4678" w:type="dxa"/>
            <w:tcMar/>
          </w:tcPr>
          <w:p w:rsidRPr="00F71042" w:rsidR="0098070C" w:rsidP="7B8384AC" w:rsidRDefault="0098070C" w14:paraId="0754E431" wp14:textId="2453F93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B8384AC" w:rsidR="7B8384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Podręcznik nie jest wymagany</w:t>
            </w:r>
          </w:p>
          <w:p w:rsidRPr="00F71042" w:rsidR="0098070C" w:rsidP="7B8384AC" w:rsidRDefault="0098070C" w14:paraId="0D0B940D" wp14:textId="31221EEB">
            <w:pPr>
              <w:pStyle w:val="Normalny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554" w:type="dxa"/>
            <w:tcMar/>
          </w:tcPr>
          <w:p w:rsidRPr="00F71042" w:rsidR="0098070C" w:rsidP="7B8384AC" w:rsidRDefault="008D5BB9" w14:paraId="21894040" wp14:textId="6B48F9CD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</w:p>
        </w:tc>
      </w:tr>
      <w:tr xmlns:wp14="http://schemas.microsoft.com/office/word/2010/wordml" w:rsidRPr="00F71042" w:rsidR="0098070C" w:rsidTr="16A4662D" w14:paraId="5B97183A" wp14:textId="77777777">
        <w:tc>
          <w:tcPr>
            <w:tcW w:w="704" w:type="dxa"/>
            <w:tcMar/>
          </w:tcPr>
          <w:p w:rsidRPr="00F71042" w:rsidR="0098070C" w:rsidP="009F5D81" w:rsidRDefault="0098070C" w14:paraId="0E27B00A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98070C" w:rsidP="009F5D81" w:rsidRDefault="0098070C" w14:paraId="4DB3869B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Język rosyjski</w:t>
            </w:r>
          </w:p>
        </w:tc>
        <w:tc>
          <w:tcPr>
            <w:tcW w:w="4678" w:type="dxa"/>
            <w:tcMar/>
          </w:tcPr>
          <w:p w:rsidRPr="00F71042" w:rsidR="007720ED" w:rsidP="1967DAD2" w:rsidRDefault="007720ED" w14:paraId="16BC2D7D" wp14:textId="4318272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proofErr w:type="spellStart"/>
            <w:r w:rsidRPr="1967DAD2" w:rsidR="007720ED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Wot</w:t>
            </w:r>
            <w:proofErr w:type="spellEnd"/>
            <w:r w:rsidRPr="1967DAD2" w:rsidR="007720ED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i my</w:t>
            </w:r>
            <w:r w:rsidRPr="1967DAD2" w:rsidR="007720ED">
              <w:rPr>
                <w:rFonts w:ascii="Calibri" w:hAnsi="Calibri" w:cs="Calibri" w:asciiTheme="minorAscii" w:hAnsiTheme="minorAscii" w:cstheme="minorAscii"/>
              </w:rPr>
              <w:t xml:space="preserve"> po nowemu </w:t>
            </w:r>
            <w:r w:rsidRPr="1967DAD2" w:rsidR="003B48E7">
              <w:rPr>
                <w:rFonts w:ascii="Calibri" w:hAnsi="Calibri" w:cs="Calibri" w:asciiTheme="minorAscii" w:hAnsiTheme="minorAscii" w:cstheme="minorAscii"/>
              </w:rPr>
              <w:t xml:space="preserve">cz. </w:t>
            </w:r>
            <w:proofErr w:type="gramStart"/>
            <w:r w:rsidRPr="1967DAD2" w:rsidR="003B48E7">
              <w:rPr>
                <w:rFonts w:ascii="Calibri" w:hAnsi="Calibri" w:cs="Calibri" w:asciiTheme="minorAscii" w:hAnsiTheme="minorAscii" w:cstheme="minorAscii"/>
              </w:rPr>
              <w:t>II</w:t>
            </w:r>
            <w:r w:rsidRPr="1967DAD2" w:rsidR="00D5532E">
              <w:rPr>
                <w:rFonts w:ascii="Calibri" w:hAnsi="Calibri" w:cs="Calibri" w:asciiTheme="minorAscii" w:hAnsiTheme="minorAscii" w:cstheme="minorAscii"/>
              </w:rPr>
              <w:t>I</w:t>
            </w:r>
            <w:r w:rsidRPr="1967DAD2" w:rsidR="003B48E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967DAD2" w:rsidR="007720ED">
              <w:rPr>
                <w:rFonts w:ascii="Calibri" w:hAnsi="Calibri" w:cs="Calibri" w:asciiTheme="minorAscii" w:hAnsiTheme="minorAscii" w:cstheme="minorAscii"/>
              </w:rPr>
              <w:t xml:space="preserve"> podręcznik</w:t>
            </w:r>
            <w:proofErr w:type="gramEnd"/>
            <w:r w:rsidRPr="1967DAD2" w:rsidR="007720ED">
              <w:rPr>
                <w:rFonts w:ascii="Calibri" w:hAnsi="Calibri" w:cs="Calibri" w:asciiTheme="minorAscii" w:hAnsiTheme="minorAscii" w:cstheme="minorAscii"/>
              </w:rPr>
              <w:t xml:space="preserve"> do języka rosyjskiego dla liceum i technikum, </w:t>
            </w:r>
            <w:r w:rsidRPr="1967DAD2" w:rsidR="003B48E7">
              <w:rPr>
                <w:rFonts w:ascii="Calibri" w:hAnsi="Calibri" w:cs="Calibri" w:asciiTheme="minorAscii" w:hAnsiTheme="minorAscii" w:cstheme="minorAscii"/>
              </w:rPr>
              <w:t>PWN ćwiczeniówka cz III</w:t>
            </w:r>
          </w:p>
        </w:tc>
        <w:tc>
          <w:tcPr>
            <w:tcW w:w="1554" w:type="dxa"/>
            <w:tcMar/>
          </w:tcPr>
          <w:p w:rsidRPr="00F71042" w:rsidR="0098070C" w:rsidP="009F5D81" w:rsidRDefault="0098070C" w14:paraId="60061E4C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98070C" w:rsidTr="16A4662D" w14:paraId="19066B53" wp14:textId="77777777">
        <w:tc>
          <w:tcPr>
            <w:tcW w:w="704" w:type="dxa"/>
            <w:tcMar/>
          </w:tcPr>
          <w:p w:rsidRPr="00F71042" w:rsidR="0098070C" w:rsidP="009F5D81" w:rsidRDefault="0098070C" w14:paraId="44EAFD9C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98070C" w:rsidP="009F5D81" w:rsidRDefault="0098070C" w14:paraId="1BF6DA4B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Historia</w:t>
            </w:r>
            <w:r w:rsidR="006851FD">
              <w:rPr>
                <w:rFonts w:asciiTheme="minorHAnsi" w:hAnsiTheme="minorHAnsi" w:cstheme="minorHAnsi"/>
              </w:rPr>
              <w:t xml:space="preserve"> PP</w:t>
            </w:r>
          </w:p>
        </w:tc>
        <w:tc>
          <w:tcPr>
            <w:tcW w:w="4678" w:type="dxa"/>
            <w:tcMar/>
          </w:tcPr>
          <w:p w:rsidRPr="00F71042" w:rsidR="0098070C" w:rsidP="002C4F6D" w:rsidRDefault="00B80E93" w14:paraId="13C5AB78" wp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lang w:eastAsia="en-US"/>
              </w:rPr>
            </w:pPr>
            <w:r w:rsidRPr="00F71042">
              <w:rPr>
                <w:rFonts w:eastAsia="Calibri" w:asciiTheme="minorHAnsi" w:hAnsiTheme="minorHAnsi" w:cstheme="minorHAnsi"/>
                <w:lang w:eastAsia="en-US"/>
              </w:rPr>
              <w:t xml:space="preserve">„Poznać przeszłość” </w:t>
            </w:r>
            <w:r w:rsidRPr="00F71042" w:rsidR="002C4F6D">
              <w:rPr>
                <w:rFonts w:eastAsia="Calibri" w:asciiTheme="minorHAnsi" w:hAnsiTheme="minorHAnsi" w:cstheme="minorHAnsi"/>
                <w:lang w:eastAsia="en-US"/>
              </w:rPr>
              <w:t>3</w:t>
            </w:r>
            <w:r w:rsidRPr="00F71042" w:rsidR="00A95E9B">
              <w:rPr>
                <w:rFonts w:eastAsia="Calibri" w:asciiTheme="minorHAnsi" w:hAnsiTheme="minorHAnsi" w:cstheme="minorHAnsi"/>
                <w:lang w:eastAsia="en-US"/>
              </w:rPr>
              <w:t xml:space="preserve"> </w:t>
            </w:r>
            <w:r w:rsidRPr="00F71042">
              <w:rPr>
                <w:rFonts w:eastAsia="Calibri" w:asciiTheme="minorHAnsi" w:hAnsiTheme="minorHAnsi" w:cstheme="minorHAnsi"/>
                <w:lang w:eastAsia="en-US"/>
              </w:rPr>
              <w:t xml:space="preserve">Podręcznik do historii  dla liceum ogólnokształcącego i  technikum. Zakres podstawowy, </w:t>
            </w:r>
            <w:r w:rsidRPr="00F71042" w:rsidR="002C4F6D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F71042" w:rsidR="002C4F6D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Kłaczkow</w:t>
            </w:r>
            <w:proofErr w:type="spellEnd"/>
            <w:r w:rsidRPr="00F71042" w:rsidR="002C4F6D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554" w:type="dxa"/>
            <w:tcMar/>
          </w:tcPr>
          <w:p w:rsidRPr="00F71042" w:rsidR="0098070C" w:rsidP="009F5D81" w:rsidRDefault="0098070C" w14:paraId="4B94D5A5" wp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xmlns:wp14="http://schemas.microsoft.com/office/word/2010/wordml" w:rsidRPr="00F71042" w:rsidR="006851FD" w:rsidTr="16A4662D" w14:paraId="48F5283E" wp14:textId="77777777">
        <w:tc>
          <w:tcPr>
            <w:tcW w:w="704" w:type="dxa"/>
            <w:tcMar/>
          </w:tcPr>
          <w:p w:rsidRPr="00F71042" w:rsidR="006851FD" w:rsidP="009F5D81" w:rsidRDefault="006851FD" w14:paraId="3DEEC669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9F5D81" w:rsidRDefault="006851FD" w14:paraId="261BD3AA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Historia</w:t>
            </w:r>
            <w:r>
              <w:rPr>
                <w:rFonts w:asciiTheme="minorHAnsi" w:hAnsiTheme="minorHAnsi" w:cstheme="minorHAnsi"/>
              </w:rPr>
              <w:t xml:space="preserve"> PR</w:t>
            </w:r>
          </w:p>
        </w:tc>
        <w:tc>
          <w:tcPr>
            <w:tcW w:w="4678" w:type="dxa"/>
            <w:tcMar/>
          </w:tcPr>
          <w:p w:rsidR="006851FD" w:rsidP="65886881" w:rsidRDefault="006851FD" w14:paraId="45FB0818" wp14:textId="0FD9DD0A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cstheme="minorAscii"/>
                <w:lang w:eastAsia="en-US"/>
              </w:rPr>
            </w:pPr>
            <w:r w:rsidRPr="65886881" w:rsidR="65886881">
              <w:rPr>
                <w:rFonts w:ascii="Calibri" w:hAnsi="Calibri" w:eastAsia="Calibri" w:cs="Calibri" w:asciiTheme="minorAscii" w:hAnsiTheme="minorAscii" w:cstheme="minorAscii"/>
                <w:lang w:eastAsia="en-US"/>
              </w:rPr>
              <w:t xml:space="preserve">KLINT P., “Zrozumieć przeszłość 2. Podręcznik do historii dla liceum </w:t>
            </w:r>
            <w:proofErr w:type="spellStart"/>
            <w:r w:rsidRPr="65886881" w:rsidR="65886881">
              <w:rPr>
                <w:rFonts w:ascii="Calibri" w:hAnsi="Calibri" w:eastAsia="Calibri" w:cs="Calibri" w:asciiTheme="minorAscii" w:hAnsiTheme="minorAscii" w:cstheme="minorAscii"/>
                <w:lang w:eastAsia="en-US"/>
              </w:rPr>
              <w:t>ogólnoksztalcącego</w:t>
            </w:r>
            <w:proofErr w:type="spellEnd"/>
            <w:r w:rsidRPr="65886881" w:rsidR="65886881">
              <w:rPr>
                <w:rFonts w:ascii="Calibri" w:hAnsi="Calibri" w:eastAsia="Calibri" w:cs="Calibri" w:asciiTheme="minorAscii" w:hAnsiTheme="minorAscii" w:cstheme="minorAscii"/>
                <w:lang w:eastAsia="en-US"/>
              </w:rPr>
              <w:t xml:space="preserve"> i technikum. Zakres rozszerzony”. Wyd. Nowa ERA. </w:t>
            </w:r>
          </w:p>
          <w:p w:rsidRPr="00F71042" w:rsidR="006851FD" w:rsidP="002C4F6D" w:rsidRDefault="006851FD" w14:paraId="049F31CB" wp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lang w:eastAsia="en-US"/>
              </w:rPr>
            </w:pPr>
          </w:p>
        </w:tc>
        <w:tc>
          <w:tcPr>
            <w:tcW w:w="1554" w:type="dxa"/>
            <w:tcMar/>
          </w:tcPr>
          <w:p w:rsidRPr="00F71042" w:rsidR="006851FD" w:rsidP="009F5D81" w:rsidRDefault="006851FD" w14:paraId="53128261" wp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xmlns:wp14="http://schemas.microsoft.com/office/word/2010/wordml" w:rsidRPr="00F71042" w:rsidR="0098070C" w:rsidTr="16A4662D" w14:paraId="649465D7" wp14:textId="77777777">
        <w:tc>
          <w:tcPr>
            <w:tcW w:w="704" w:type="dxa"/>
            <w:tcMar/>
          </w:tcPr>
          <w:p w:rsidRPr="00F71042" w:rsidR="0098070C" w:rsidP="009F5D81" w:rsidRDefault="0098070C" w14:paraId="62486C05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98070C" w:rsidP="65886881" w:rsidRDefault="006851FD" w14:paraId="2FF8BF45" wp14:textId="6CCFF7B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5886881" w:rsidR="006851FD">
              <w:rPr>
                <w:rFonts w:ascii="Calibri" w:hAnsi="Calibri" w:cs="Calibri" w:asciiTheme="minorAscii" w:hAnsiTheme="minorAscii" w:cstheme="minorAscii"/>
              </w:rPr>
              <w:t>WOS</w:t>
            </w:r>
            <w:r w:rsidRPr="65886881" w:rsidR="006851FD">
              <w:rPr>
                <w:rFonts w:ascii="Calibri" w:hAnsi="Calibri" w:cs="Calibri" w:asciiTheme="minorAscii" w:hAnsiTheme="minorAscii" w:cstheme="minorAscii"/>
              </w:rPr>
              <w:t xml:space="preserve"> PR</w:t>
            </w:r>
          </w:p>
        </w:tc>
        <w:tc>
          <w:tcPr>
            <w:tcW w:w="4678" w:type="dxa"/>
            <w:tcMar/>
          </w:tcPr>
          <w:p w:rsidRPr="00F71042" w:rsidR="0098070C" w:rsidP="65886881" w:rsidRDefault="0098070C" w14:paraId="4101652C" wp14:textId="076C00E5">
            <w:pPr>
              <w:rPr>
                <w:rFonts w:ascii="Calibri" w:hAnsi="Calibri" w:cs="Calibri" w:asciiTheme="minorAscii" w:hAnsiTheme="minorAscii" w:cstheme="minorAscii"/>
              </w:rPr>
            </w:pPr>
            <w:r w:rsidRPr="65886881" w:rsidR="65886881">
              <w:rPr>
                <w:rFonts w:ascii="Calibri" w:hAnsi="Calibri" w:cs="Calibri" w:asciiTheme="minorAscii" w:hAnsiTheme="minorAscii" w:cstheme="minorAscii"/>
              </w:rPr>
              <w:t>DRELICH S., JANICKI A. i in., “W centrum uwagi 3. Podręcznik do wiedzy o społeczeństwie dla liceum i technikum. Zakres rozszerzony”. Wyd. Nowa ERA.</w:t>
            </w:r>
          </w:p>
        </w:tc>
        <w:tc>
          <w:tcPr>
            <w:tcW w:w="1554" w:type="dxa"/>
            <w:tcMar/>
          </w:tcPr>
          <w:p w:rsidRPr="00F71042" w:rsidR="0098070C" w:rsidP="009F5D81" w:rsidRDefault="0098070C" w14:paraId="4B99056E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420DED7E" wp14:textId="77777777">
        <w:tc>
          <w:tcPr>
            <w:tcW w:w="704" w:type="dxa"/>
            <w:tcMar/>
          </w:tcPr>
          <w:p w:rsidRPr="00F71042" w:rsidR="006851FD" w:rsidP="006851FD" w:rsidRDefault="006851FD" w14:paraId="3CF2D8B6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02BED44F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4678" w:type="dxa"/>
            <w:tcMar/>
          </w:tcPr>
          <w:p w:rsidRPr="00F71042" w:rsidR="006851FD" w:rsidP="006851FD" w:rsidRDefault="006851FD" w14:paraId="6B2BE473" wp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 xml:space="preserve">Oblicza geografii 3 Podręcznik dla liceum ogólnokształcącego i technikum, zakres podstawowy: O. Adamiak, A. </w:t>
            </w:r>
            <w:proofErr w:type="spellStart"/>
            <w:r w:rsidRPr="00F71042">
              <w:rPr>
                <w:rFonts w:asciiTheme="minorHAnsi" w:hAnsiTheme="minorHAnsi" w:cstheme="minorHAnsi"/>
              </w:rPr>
              <w:t>Dubownik</w:t>
            </w:r>
            <w:proofErr w:type="spellEnd"/>
            <w:r w:rsidRPr="00F71042">
              <w:rPr>
                <w:rFonts w:asciiTheme="minorHAnsi" w:hAnsiTheme="minorHAnsi" w:cstheme="minorHAnsi"/>
              </w:rPr>
              <w:t xml:space="preserve">, M. Świtoniach, M. Nowak, B. </w:t>
            </w:r>
            <w:proofErr w:type="spellStart"/>
            <w:r w:rsidRPr="00F71042">
              <w:rPr>
                <w:rFonts w:asciiTheme="minorHAnsi" w:hAnsiTheme="minorHAnsi" w:cstheme="minorHAnsi"/>
              </w:rPr>
              <w:t>Szyda</w:t>
            </w:r>
            <w:proofErr w:type="spellEnd"/>
            <w:r w:rsidRPr="00F710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4" w:type="dxa"/>
            <w:tcMar/>
          </w:tcPr>
          <w:p w:rsidRPr="00F71042" w:rsidR="006851FD" w:rsidP="006851FD" w:rsidRDefault="006851FD" w14:paraId="0FB78278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7795E4ED" wp14:textId="77777777">
        <w:tc>
          <w:tcPr>
            <w:tcW w:w="704" w:type="dxa"/>
            <w:tcMar/>
          </w:tcPr>
          <w:p w:rsidRPr="00F71042" w:rsidR="006851FD" w:rsidP="006851FD" w:rsidRDefault="006851FD" w14:paraId="1FC39945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1B49E1F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4678" w:type="dxa"/>
            <w:tcMar/>
          </w:tcPr>
          <w:p w:rsidRPr="00F71042" w:rsidR="006851FD" w:rsidP="006851FD" w:rsidRDefault="006851FD" w14:paraId="3948F281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asciiTheme="minorHAnsi" w:hAnsiTheme="minorHAnsi" w:cstheme="minorHAnsi"/>
              </w:rPr>
              <w:t xml:space="preserve">Jolanta Holeczek, Biologia na czasie 3, Podręcznik dla liceum ogólnokształcącego </w:t>
            </w:r>
            <w:r w:rsidRPr="00F71042">
              <w:rPr>
                <w:rFonts w:asciiTheme="minorHAnsi" w:hAnsiTheme="minorHAnsi" w:cstheme="minorHAnsi"/>
              </w:rPr>
              <w:br/>
            </w:r>
            <w:r w:rsidRPr="00F71042">
              <w:rPr>
                <w:rFonts w:asciiTheme="minorHAnsi" w:hAnsiTheme="minorHAnsi" w:cstheme="minorHAnsi"/>
              </w:rPr>
              <w:t>i technikum, Zakres podstawowy, Wydawnictwo Nowa Era</w:t>
            </w:r>
          </w:p>
        </w:tc>
        <w:tc>
          <w:tcPr>
            <w:tcW w:w="1554" w:type="dxa"/>
            <w:tcMar/>
          </w:tcPr>
          <w:p w:rsidRPr="00F71042" w:rsidR="006851FD" w:rsidP="006851FD" w:rsidRDefault="006851FD" w14:paraId="0562CB0E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344E9DD7" wp14:textId="77777777">
        <w:tc>
          <w:tcPr>
            <w:tcW w:w="704" w:type="dxa"/>
            <w:tcMar/>
          </w:tcPr>
          <w:p w:rsidRPr="00F71042" w:rsidR="006851FD" w:rsidP="006851FD" w:rsidRDefault="006851FD" w14:paraId="34CE0A41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7CE9E6F9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Chemia</w:t>
            </w:r>
          </w:p>
        </w:tc>
        <w:tc>
          <w:tcPr>
            <w:tcW w:w="4678" w:type="dxa"/>
            <w:tcMar/>
          </w:tcPr>
          <w:p w:rsidRPr="00F71042" w:rsidR="006851FD" w:rsidP="006851FD" w:rsidRDefault="006851FD" w14:paraId="6FFD6FC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eastAsia="Calibri" w:asciiTheme="minorHAnsi" w:hAnsiTheme="minorHAnsi" w:cstheme="minorHAnsi"/>
                <w:bCs/>
                <w:i/>
                <w:lang w:eastAsia="en-US"/>
              </w:rPr>
              <w:t>To jest chemia</w:t>
            </w:r>
            <w:r w:rsidRPr="00F71042">
              <w:rPr>
                <w:rFonts w:eastAsia="Calibri" w:asciiTheme="minorHAnsi" w:hAnsiTheme="minorHAnsi" w:cstheme="minorHAnsi"/>
                <w:b/>
                <w:bCs/>
                <w:lang w:eastAsia="en-US"/>
              </w:rPr>
              <w:t xml:space="preserve">  2 </w:t>
            </w:r>
            <w:r w:rsidRPr="00F71042">
              <w:rPr>
                <w:rFonts w:eastAsia="Calibri" w:asciiTheme="minorHAnsi" w:hAnsiTheme="minorHAnsi" w:cstheme="minorHAnsi"/>
                <w:lang w:eastAsia="en-US"/>
              </w:rPr>
              <w:t>Chemia organiczna</w:t>
            </w:r>
            <w:r w:rsidRPr="00F71042">
              <w:rPr>
                <w:rFonts w:asciiTheme="minorHAnsi" w:hAnsiTheme="minorHAnsi" w:cstheme="minorHAnsi"/>
              </w:rPr>
              <w:t xml:space="preserve"> Podręcznik dla liceum ogólnokształcącego </w:t>
            </w:r>
            <w:r w:rsidRPr="00F71042">
              <w:rPr>
                <w:rFonts w:asciiTheme="minorHAnsi" w:hAnsiTheme="minorHAnsi" w:cstheme="minorHAnsi"/>
              </w:rPr>
              <w:br/>
            </w:r>
            <w:r w:rsidRPr="00F71042">
              <w:rPr>
                <w:rFonts w:asciiTheme="minorHAnsi" w:hAnsiTheme="minorHAnsi" w:cstheme="minorHAnsi"/>
              </w:rPr>
              <w:t xml:space="preserve">i technikum </w:t>
            </w:r>
            <w:r w:rsidRPr="00F71042">
              <w:rPr>
                <w:rFonts w:eastAsia="Calibri" w:asciiTheme="minorHAnsi" w:hAnsiTheme="minorHAnsi" w:cstheme="minorHAnsi"/>
                <w:lang w:eastAsia="en-US"/>
              </w:rPr>
              <w:t xml:space="preserve">Zakres podstawowy. Nowa Era, </w:t>
            </w:r>
            <w:r w:rsidRPr="00F71042">
              <w:rPr>
                <w:rFonts w:eastAsia="Calibri" w:asciiTheme="minorHAnsi" w:hAnsiTheme="minorHAnsi" w:cstheme="minorHAnsi"/>
                <w:bCs/>
                <w:lang w:eastAsia="en-US"/>
              </w:rPr>
              <w:t xml:space="preserve">Romuald Hassa, Aleksandra </w:t>
            </w:r>
            <w:proofErr w:type="spellStart"/>
            <w:r w:rsidRPr="00F71042">
              <w:rPr>
                <w:rFonts w:eastAsia="Calibri" w:asciiTheme="minorHAnsi" w:hAnsiTheme="minorHAnsi" w:cstheme="minorHAnsi"/>
                <w:bCs/>
                <w:lang w:eastAsia="en-US"/>
              </w:rPr>
              <w:t>Mrzigod</w:t>
            </w:r>
            <w:proofErr w:type="spellEnd"/>
            <w:r w:rsidRPr="00F71042">
              <w:rPr>
                <w:rFonts w:eastAsia="Calibri" w:asciiTheme="minorHAnsi" w:hAnsiTheme="minorHAnsi" w:cstheme="minorHAnsi"/>
                <w:bCs/>
                <w:lang w:eastAsia="en-US"/>
              </w:rPr>
              <w:t xml:space="preserve">, Janusz </w:t>
            </w:r>
            <w:proofErr w:type="spellStart"/>
            <w:r w:rsidRPr="00F71042">
              <w:rPr>
                <w:rFonts w:eastAsia="Calibri" w:asciiTheme="minorHAnsi" w:hAnsiTheme="minorHAnsi" w:cstheme="minorHAns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  <w:tcMar/>
          </w:tcPr>
          <w:p w:rsidRPr="00F71042" w:rsidR="006851FD" w:rsidP="006851FD" w:rsidRDefault="006851FD" w14:paraId="62EBF3C5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605951F2" wp14:textId="77777777">
        <w:tc>
          <w:tcPr>
            <w:tcW w:w="704" w:type="dxa"/>
            <w:tcMar/>
          </w:tcPr>
          <w:p w:rsidRPr="00F71042" w:rsidR="006851FD" w:rsidP="006851FD" w:rsidRDefault="006851FD" w14:paraId="6D98A12B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793AD3C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Fizyka</w:t>
            </w:r>
          </w:p>
        </w:tc>
        <w:tc>
          <w:tcPr>
            <w:tcW w:w="4678" w:type="dxa"/>
            <w:tcMar/>
          </w:tcPr>
          <w:p w:rsidRPr="00F71042" w:rsidR="006851FD" w:rsidP="006851FD" w:rsidRDefault="006851FD" w14:paraId="722E5F30" wp14:textId="77777777">
            <w:pPr>
              <w:rPr>
                <w:rFonts w:asciiTheme="minorHAnsi" w:hAnsiTheme="minorHAnsi" w:cstheme="minorHAnsi"/>
                <w:bCs/>
              </w:rPr>
            </w:pPr>
            <w:r w:rsidRPr="00F7104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Fizyka zakres podstawowy, cz. 3 </w:t>
            </w:r>
            <w:r w:rsidRPr="00F71042">
              <w:rPr>
                <w:rFonts w:asciiTheme="minorHAnsi" w:hAnsiTheme="minorHAnsi" w:cstheme="minorHAnsi"/>
                <w:bCs/>
              </w:rPr>
              <w:t>WSiP</w:t>
            </w:r>
          </w:p>
          <w:p w:rsidRPr="00F71042" w:rsidR="006851FD" w:rsidP="006851FD" w:rsidRDefault="006851FD" w14:paraId="2946DB82" wp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tcMar/>
          </w:tcPr>
          <w:p w:rsidRPr="00F71042" w:rsidR="006851FD" w:rsidP="006851FD" w:rsidRDefault="006851FD" w14:paraId="5997CC1D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75FF192F" wp14:textId="77777777">
        <w:tc>
          <w:tcPr>
            <w:tcW w:w="704" w:type="dxa"/>
            <w:tcMar/>
          </w:tcPr>
          <w:p w:rsidRPr="00F71042" w:rsidR="006851FD" w:rsidP="006851FD" w:rsidRDefault="006851FD" w14:paraId="110FFD37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5331FB1C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Matematyka</w:t>
            </w:r>
            <w:r w:rsidRPr="00F71042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678" w:type="dxa"/>
            <w:tcMar/>
          </w:tcPr>
          <w:p w:rsidRPr="00F71042" w:rsidR="006851FD" w:rsidP="006851FD" w:rsidRDefault="006851FD" w14:paraId="70AACE0A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F71042">
              <w:rPr>
                <w:rFonts w:asciiTheme="minorHAnsi" w:hAnsiTheme="minorHAnsi" w:cstheme="minorHAnsi"/>
              </w:rPr>
              <w:t>MATeMAtyka</w:t>
            </w:r>
            <w:proofErr w:type="spellEnd"/>
            <w:r w:rsidRPr="00F71042">
              <w:rPr>
                <w:rFonts w:asciiTheme="minorHAnsi" w:hAnsiTheme="minorHAnsi" w:cstheme="minorHAnsi"/>
              </w:rPr>
              <w:t xml:space="preserve"> 3, Podręcznik. Zakres podstawowy. Wojciech Babiański, Lech Chańko, Janocha Czarnowska Joanna </w:t>
            </w:r>
            <w:proofErr w:type="spellStart"/>
            <w:r w:rsidRPr="00F71042">
              <w:rPr>
                <w:rFonts w:asciiTheme="minorHAnsi" w:hAnsiTheme="minorHAnsi" w:cstheme="minorHAnsi"/>
              </w:rPr>
              <w:t>wyd</w:t>
            </w:r>
            <w:proofErr w:type="spellEnd"/>
            <w:r w:rsidRPr="00F71042">
              <w:rPr>
                <w:rFonts w:asciiTheme="minorHAnsi" w:hAnsiTheme="minorHAnsi" w:cstheme="minorHAnsi"/>
              </w:rPr>
              <w:t>, Nowa Era</w:t>
            </w:r>
          </w:p>
          <w:p w:rsidRPr="00F71042" w:rsidR="006851FD" w:rsidP="006851FD" w:rsidRDefault="006851FD" w14:paraId="6B69937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Mar/>
          </w:tcPr>
          <w:p w:rsidRPr="00F71042" w:rsidR="006851FD" w:rsidP="006851FD" w:rsidRDefault="006851FD" w14:paraId="3FE9F23F" wp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xmlns:wp14="http://schemas.microsoft.com/office/word/2010/wordml" w:rsidRPr="00F71042" w:rsidR="006851FD" w:rsidTr="16A4662D" w14:paraId="3B5EC1FD" wp14:textId="77777777">
        <w:tc>
          <w:tcPr>
            <w:tcW w:w="704" w:type="dxa"/>
            <w:tcMar/>
          </w:tcPr>
          <w:p w:rsidRPr="00F71042" w:rsidR="006851FD" w:rsidP="006851FD" w:rsidRDefault="006851FD" w14:paraId="1F72F646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4250FE77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Informatyka</w:t>
            </w:r>
          </w:p>
        </w:tc>
        <w:tc>
          <w:tcPr>
            <w:tcW w:w="4678" w:type="dxa"/>
            <w:tcMar/>
          </w:tcPr>
          <w:p w:rsidRPr="00F71042" w:rsidR="006851FD" w:rsidP="1080F1FF" w:rsidRDefault="006851FD" w14:paraId="09D49CBB" wp14:textId="46A3D9D7">
            <w:pPr>
              <w:rPr>
                <w:rFonts w:ascii="Calibri" w:hAnsi="Calibri" w:eastAsia="Calibri" w:cs="Calibri" w:asciiTheme="minorAscii" w:hAnsiTheme="minorAscii" w:cstheme="minorAscii"/>
              </w:rPr>
            </w:pPr>
            <w:r w:rsidRPr="1080F1FF" w:rsidR="006851FD">
              <w:rPr>
                <w:rFonts w:ascii="Calibri" w:hAnsi="Calibri" w:eastAsia="Calibri" w:cs="Calibri" w:asciiTheme="minorAscii" w:hAnsiTheme="minorAscii" w:cstheme="minorAscii"/>
              </w:rPr>
              <w:t xml:space="preserve">Informatyka na czasie 3, Podręcznik dla liceum ogólnokształcącego i technikum Zakres podstawowy, </w:t>
            </w:r>
            <w:r w:rsidRPr="1080F1FF" w:rsidR="006851FD">
              <w:rPr>
                <w:rFonts w:ascii="Calibri" w:hAnsi="Calibri" w:cs="Calibri" w:asciiTheme="minorAscii" w:hAnsiTheme="minorAscii" w:cstheme="minorAscii"/>
              </w:rPr>
              <w:t xml:space="preserve">Janusz Mazur, Paweł </w:t>
            </w:r>
            <w:r w:rsidRPr="1080F1FF" w:rsidR="006851FD">
              <w:rPr>
                <w:rFonts w:ascii="Calibri" w:hAnsi="Calibri" w:cs="Calibri" w:asciiTheme="minorAscii" w:hAnsiTheme="minorAscii" w:cstheme="minorAscii"/>
              </w:rPr>
              <w:t>Perekietka</w:t>
            </w:r>
            <w:r w:rsidRPr="1080F1FF" w:rsidR="006851FD">
              <w:rPr>
                <w:rFonts w:ascii="Calibri" w:hAnsi="Calibri" w:cs="Calibri" w:asciiTheme="minorAscii" w:hAnsiTheme="minorAscii" w:cstheme="minorAscii"/>
              </w:rPr>
              <w:t>, Zbigniew Talaga, Janusz Wierzbicki, Wydawnictwo Nowa Era</w:t>
            </w:r>
          </w:p>
        </w:tc>
        <w:tc>
          <w:tcPr>
            <w:tcW w:w="1554" w:type="dxa"/>
            <w:tcMar/>
          </w:tcPr>
          <w:p w:rsidRPr="00F71042" w:rsidR="006851FD" w:rsidP="006851FD" w:rsidRDefault="006851FD" w14:paraId="08CE6F91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4280AE09" wp14:textId="77777777">
        <w:tc>
          <w:tcPr>
            <w:tcW w:w="704" w:type="dxa"/>
            <w:tcMar/>
          </w:tcPr>
          <w:p w:rsidRPr="00F71042" w:rsidR="006851FD" w:rsidP="006851FD" w:rsidRDefault="006851FD" w14:paraId="61CDCEAD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05EA9F85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Podstawy przedsiębiorczości</w:t>
            </w:r>
          </w:p>
        </w:tc>
        <w:tc>
          <w:tcPr>
            <w:tcW w:w="4678" w:type="dxa"/>
            <w:tcMar/>
          </w:tcPr>
          <w:p w:rsidRPr="00F71042" w:rsidR="006851FD" w:rsidP="006851FD" w:rsidRDefault="006851FD" w14:paraId="24F3AC39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F71042">
              <w:rPr>
                <w:rFonts w:eastAsia="Calibri" w:asciiTheme="minorHAnsi" w:hAnsiTheme="minorHAnsi" w:cstheme="minorHAnsi"/>
                <w:lang w:eastAsia="en-US"/>
              </w:rPr>
              <w:t>Krok w przedsiębiorczość , Podręcznik, Z. Makieła, T. Rachwał , Nowa Era</w:t>
            </w:r>
          </w:p>
        </w:tc>
        <w:tc>
          <w:tcPr>
            <w:tcW w:w="1554" w:type="dxa"/>
            <w:tcMar/>
          </w:tcPr>
          <w:p w:rsidRPr="00F71042" w:rsidR="006851FD" w:rsidP="006851FD" w:rsidRDefault="006851FD" w14:paraId="6BB9E253" wp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F71042" w:rsidR="006851FD" w:rsidTr="16A4662D" w14:paraId="73E9F3A2" wp14:textId="77777777">
        <w:tc>
          <w:tcPr>
            <w:tcW w:w="704" w:type="dxa"/>
            <w:tcMar/>
          </w:tcPr>
          <w:p w:rsidRPr="00F71042" w:rsidR="006851FD" w:rsidP="006851FD" w:rsidRDefault="006851FD" w14:paraId="23DE523C" wp14:textId="77777777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Mar/>
            <w:vAlign w:val="center"/>
          </w:tcPr>
          <w:p w:rsidRPr="00F71042" w:rsidR="006851FD" w:rsidP="006851FD" w:rsidRDefault="006851FD" w14:paraId="652A2B63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F71042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678" w:type="dxa"/>
            <w:tcMar/>
          </w:tcPr>
          <w:p w:rsidR="006851FD" w:rsidP="006851FD" w:rsidRDefault="006851FD" w14:paraId="52E56223" wp14:textId="7777777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6851FD" w:rsidP="16A4662D" w:rsidRDefault="006851FD" w14:paraId="1A4D5658" wp14:textId="2FB872AD">
            <w:pPr>
              <w:spacing w:after="0" w:line="24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A4662D" w:rsidR="582939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High Note 4 </w:t>
            </w:r>
            <w:r w:rsidRPr="16A4662D" w:rsidR="582939F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Rachael Roberts, Caroline Krantz, Lynda Edwards, Pearson </w:t>
            </w:r>
            <w:proofErr w:type="spellStart"/>
            <w:r w:rsidRPr="16A4662D" w:rsidR="582939F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J.Rubin</w:t>
            </w:r>
            <w:proofErr w:type="spellEnd"/>
            <w:r w:rsidRPr="16A4662D" w:rsidR="582939F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16A4662D" w:rsidR="582939F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Brej</w:t>
            </w:r>
            <w:proofErr w:type="spellEnd"/>
          </w:p>
          <w:p w:rsidR="16A4662D" w:rsidP="16A4662D" w:rsidRDefault="16A4662D" w14:paraId="74591FF7" w14:textId="6853FF18">
            <w:pPr>
              <w:pStyle w:val="Normalny"/>
              <w:spacing w:after="0" w:line="24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A4662D" w:rsidR="16A4662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High Note 3 Daniel Brayshaw Bob Hastings Pearson N. Grabiec</w:t>
            </w:r>
          </w:p>
          <w:p w:rsidR="006851FD" w:rsidP="582939FD" w:rsidRDefault="006851FD" w14:paraId="5043CB0F" wp14:textId="6A795530">
            <w:pPr>
              <w:pStyle w:val="Normalny"/>
              <w:rPr>
                <w:rFonts w:ascii="Calibri" w:hAnsi="Calibri" w:cs="Calibri" w:asciiTheme="minorAscii" w:hAnsiTheme="minorAscii" w:cstheme="minorAscii"/>
                <w:lang w:val="en-US"/>
              </w:rPr>
            </w:pPr>
          </w:p>
          <w:p w:rsidR="006851FD" w:rsidP="006851FD" w:rsidRDefault="006851FD" w14:paraId="07459315" wp14:textId="7777777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6851FD" w:rsidP="006851FD" w:rsidRDefault="006851FD" w14:paraId="6537F28F" wp14:textId="7777777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Pr="00F71042" w:rsidR="006851FD" w:rsidP="006851FD" w:rsidRDefault="006851FD" w14:paraId="6DFB9E20" wp14:textId="77777777">
            <w:pPr>
              <w:rPr>
                <w:rFonts w:asciiTheme="minorHAnsi" w:hAnsiTheme="minorHAnsi" w:cstheme="minorHAnsi"/>
                <w:bCs/>
                <w:lang w:val="en-US"/>
              </w:rPr>
            </w:pPr>
            <w:bookmarkStart w:name="_GoBack" w:id="0"/>
            <w:bookmarkEnd w:id="0"/>
          </w:p>
        </w:tc>
        <w:tc>
          <w:tcPr>
            <w:tcW w:w="1554" w:type="dxa"/>
            <w:tcMar/>
          </w:tcPr>
          <w:p w:rsidRPr="00F71042" w:rsidR="006851FD" w:rsidP="006851FD" w:rsidRDefault="006851FD" w14:paraId="70DF9E56" wp14:textId="7777777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xmlns:wp14="http://schemas.microsoft.com/office/word/2010/wordml" w:rsidRPr="00B30BA8" w:rsidR="0098070C" w:rsidP="0098070C" w:rsidRDefault="0098070C" w14:paraId="44E871BC" wp14:textId="77777777">
      <w:pPr>
        <w:rPr>
          <w:rFonts w:asciiTheme="minorHAnsi" w:hAnsiTheme="minorHAnsi" w:cstheme="minorHAnsi"/>
          <w:b/>
          <w:bCs/>
          <w:color w:val="000000"/>
          <w:sz w:val="44"/>
          <w:szCs w:val="44"/>
          <w:lang w:val="en-US"/>
        </w:rPr>
      </w:pPr>
    </w:p>
    <w:p xmlns:wp14="http://schemas.microsoft.com/office/word/2010/wordml" w:rsidRPr="00B30BA8" w:rsidR="0098070C" w:rsidP="0098070C" w:rsidRDefault="0098070C" w14:paraId="144A5D23" wp14:textId="77777777">
      <w:pPr>
        <w:rPr>
          <w:rFonts w:asciiTheme="minorHAnsi" w:hAnsiTheme="minorHAnsi" w:cstheme="minorHAnsi"/>
          <w:lang w:val="en-US"/>
        </w:rPr>
      </w:pPr>
    </w:p>
    <w:sectPr w:rsidRPr="00B30BA8" w:rsidR="0098070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sqiwmJEhPjLV0" int2:id="7C11DUO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56AE4"/>
    <w:rsid w:val="000F1AF3"/>
    <w:rsid w:val="0011722C"/>
    <w:rsid w:val="0014700F"/>
    <w:rsid w:val="00247149"/>
    <w:rsid w:val="002A41AE"/>
    <w:rsid w:val="002C4F6D"/>
    <w:rsid w:val="00337D1C"/>
    <w:rsid w:val="003732D5"/>
    <w:rsid w:val="003B48E7"/>
    <w:rsid w:val="003B5DFE"/>
    <w:rsid w:val="003B711C"/>
    <w:rsid w:val="003E5255"/>
    <w:rsid w:val="004F73FF"/>
    <w:rsid w:val="006356B0"/>
    <w:rsid w:val="006851FD"/>
    <w:rsid w:val="00703225"/>
    <w:rsid w:val="007720ED"/>
    <w:rsid w:val="00852BD1"/>
    <w:rsid w:val="008B40CF"/>
    <w:rsid w:val="008D5BB9"/>
    <w:rsid w:val="008E1EBC"/>
    <w:rsid w:val="0098070C"/>
    <w:rsid w:val="009D064B"/>
    <w:rsid w:val="009F5D81"/>
    <w:rsid w:val="00A50B14"/>
    <w:rsid w:val="00A95E9B"/>
    <w:rsid w:val="00AD18CB"/>
    <w:rsid w:val="00B26CE3"/>
    <w:rsid w:val="00B30BA8"/>
    <w:rsid w:val="00B554A8"/>
    <w:rsid w:val="00B80E93"/>
    <w:rsid w:val="00C01F20"/>
    <w:rsid w:val="00C138E0"/>
    <w:rsid w:val="00C31EBF"/>
    <w:rsid w:val="00C6774F"/>
    <w:rsid w:val="00C746A7"/>
    <w:rsid w:val="00CA6C4D"/>
    <w:rsid w:val="00CD2382"/>
    <w:rsid w:val="00D40BC0"/>
    <w:rsid w:val="00D5532E"/>
    <w:rsid w:val="00E00B71"/>
    <w:rsid w:val="00E06D80"/>
    <w:rsid w:val="00EA6781"/>
    <w:rsid w:val="00F15FB7"/>
    <w:rsid w:val="00F71042"/>
    <w:rsid w:val="00F95FA9"/>
    <w:rsid w:val="03FEAF0F"/>
    <w:rsid w:val="059A7F70"/>
    <w:rsid w:val="09821B26"/>
    <w:rsid w:val="1080F1FF"/>
    <w:rsid w:val="12FBA76D"/>
    <w:rsid w:val="16A4662D"/>
    <w:rsid w:val="1967DAD2"/>
    <w:rsid w:val="1E43B6E9"/>
    <w:rsid w:val="1FDF874A"/>
    <w:rsid w:val="1FDF874A"/>
    <w:rsid w:val="2FFD989A"/>
    <w:rsid w:val="3523A289"/>
    <w:rsid w:val="3523A289"/>
    <w:rsid w:val="46922EE3"/>
    <w:rsid w:val="4E805028"/>
    <w:rsid w:val="582939FD"/>
    <w:rsid w:val="65886881"/>
    <w:rsid w:val="68F5F06A"/>
    <w:rsid w:val="6A583185"/>
    <w:rsid w:val="6A91C0CB"/>
    <w:rsid w:val="78828BF8"/>
    <w:rsid w:val="7B83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6912"/>
  <w15:chartTrackingRefBased/>
  <w15:docId w15:val="{05371782-032E-4173-878D-9022CBC2A2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8070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852BD1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296914c174e2409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E875FA-744F-42E6-B6C6-FD4A90F3236E}"/>
</file>

<file path=customXml/itemProps2.xml><?xml version="1.0" encoding="utf-8"?>
<ds:datastoreItem xmlns:ds="http://schemas.openxmlformats.org/officeDocument/2006/customXml" ds:itemID="{11EBA246-875D-47E4-9635-3CE0E59867DA}"/>
</file>

<file path=customXml/itemProps3.xml><?xml version="1.0" encoding="utf-8"?>
<ds:datastoreItem xmlns:ds="http://schemas.openxmlformats.org/officeDocument/2006/customXml" ds:itemID="{FA748D8C-0FB9-419B-AD55-4827F65B6F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 Kaczkowska-Pilarska</cp:lastModifiedBy>
  <cp:revision>10</cp:revision>
  <dcterms:created xsi:type="dcterms:W3CDTF">2022-06-08T19:59:00Z</dcterms:created>
  <dcterms:modified xsi:type="dcterms:W3CDTF">2022-06-22T09:57:34Z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