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875D" w14:textId="3E836E67" w:rsidR="00842E2F" w:rsidRPr="0008576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E82882">
        <w:rPr>
          <w:rFonts w:asciiTheme="minorHAnsi" w:hAnsiTheme="minorHAnsi" w:cstheme="minorHAnsi"/>
          <w:b/>
          <w:bCs/>
          <w:color w:val="000000"/>
          <w:sz w:val="36"/>
          <w:szCs w:val="36"/>
        </w:rPr>
        <w:t>psychologicznej</w:t>
      </w:r>
    </w:p>
    <w:p w14:paraId="4AAC0C67" w14:textId="77777777" w:rsidR="006B5467" w:rsidRPr="00085769" w:rsidRDefault="00320E7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5C1C54">
        <w:rPr>
          <w:rFonts w:asciiTheme="minorHAnsi" w:hAnsiTheme="minorHAnsi" w:cstheme="minorHAnsi"/>
          <w:b/>
          <w:bCs/>
          <w:color w:val="000000"/>
          <w:sz w:val="36"/>
          <w:szCs w:val="36"/>
        </w:rPr>
        <w:t>2/2023</w:t>
      </w:r>
      <w:r w:rsidR="0098070C"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14:paraId="672A6659" w14:textId="77777777" w:rsidR="0098070C" w:rsidRPr="0008576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977"/>
        <w:gridCol w:w="4753"/>
        <w:gridCol w:w="1629"/>
      </w:tblGrid>
      <w:tr w:rsidR="00085769" w:rsidRPr="00C13036" w14:paraId="470B0ABC" w14:textId="77777777" w:rsidTr="00E82882">
        <w:tc>
          <w:tcPr>
            <w:tcW w:w="703" w:type="dxa"/>
            <w:vAlign w:val="center"/>
          </w:tcPr>
          <w:p w14:paraId="4840D583" w14:textId="77777777" w:rsidR="0098070C" w:rsidRPr="00C13036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7" w:type="dxa"/>
            <w:vAlign w:val="center"/>
          </w:tcPr>
          <w:p w14:paraId="1A6660E4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753" w:type="dxa"/>
            <w:vAlign w:val="center"/>
          </w:tcPr>
          <w:p w14:paraId="1913871E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5769" w:rsidRPr="00C13036" w14:paraId="778E09CC" w14:textId="77777777" w:rsidTr="00E82882">
        <w:tc>
          <w:tcPr>
            <w:tcW w:w="703" w:type="dxa"/>
          </w:tcPr>
          <w:p w14:paraId="0A37501D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51D05AF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753" w:type="dxa"/>
          </w:tcPr>
          <w:p w14:paraId="099A56D1" w14:textId="2C76D82B" w:rsidR="0098070C" w:rsidRPr="00C13036" w:rsidRDefault="5598C316" w:rsidP="5598C3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2D6A04DA" w14:textId="003063E5" w:rsidR="0098070C" w:rsidRPr="00C13036" w:rsidRDefault="0098070C" w:rsidP="5598C31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14:paraId="1E5F9D82" w14:textId="604ED6B8" w:rsidR="0098070C" w:rsidRPr="00C13036" w:rsidRDefault="5598C316" w:rsidP="5598C3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Manthey</w:t>
            </w:r>
            <w:proofErr w:type="spellEnd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Jarosław </w:t>
            </w:r>
            <w:proofErr w:type="spellStart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Zaporowicz</w:t>
            </w:r>
            <w:proofErr w:type="spellEnd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Tomasz Zieliński, Ewa </w:t>
            </w:r>
            <w:proofErr w:type="spellStart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Prylińska</w:t>
            </w:r>
            <w:proofErr w:type="spellEnd"/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Cecylia Ratajczak</w:t>
            </w:r>
          </w:p>
          <w:p w14:paraId="19535F7C" w14:textId="4B432EE8" w:rsidR="0098070C" w:rsidRPr="00C13036" w:rsidRDefault="0098070C" w:rsidP="5598C3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334329D" w14:textId="2E26973F" w:rsidR="0098070C" w:rsidRPr="00C13036" w:rsidRDefault="5598C316" w:rsidP="5598C3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Gdańskie Wydawnictwo Oświatowe</w:t>
            </w:r>
          </w:p>
          <w:p w14:paraId="0D79B2A0" w14:textId="42C4DDDB" w:rsidR="0098070C" w:rsidRPr="00C13036" w:rsidRDefault="0098070C" w:rsidP="5598C316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DAB6C7B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3B008D0" w14:textId="77777777" w:rsidTr="00E82882">
        <w:tc>
          <w:tcPr>
            <w:tcW w:w="703" w:type="dxa"/>
          </w:tcPr>
          <w:p w14:paraId="02EB378F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23C660D7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753" w:type="dxa"/>
          </w:tcPr>
          <w:p w14:paraId="635CE76D" w14:textId="77777777" w:rsidR="0098070C" w:rsidRPr="00C13036" w:rsidRDefault="00821C55" w:rsidP="00727DD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629" w:type="dxa"/>
          </w:tcPr>
          <w:p w14:paraId="6A05A809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5FCB6331" w14:textId="77777777" w:rsidTr="00E82882">
        <w:tc>
          <w:tcPr>
            <w:tcW w:w="703" w:type="dxa"/>
          </w:tcPr>
          <w:p w14:paraId="5A39BBE3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1A1B4F6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753" w:type="dxa"/>
          </w:tcPr>
          <w:p w14:paraId="007EC744" w14:textId="77777777" w:rsidR="0098070C" w:rsidRPr="00C13036" w:rsidRDefault="009444D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14:paraId="21894040" w14:textId="77777777" w:rsidR="0098070C" w:rsidRPr="00C13036" w:rsidRDefault="0077798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we wrześniu</w:t>
            </w:r>
          </w:p>
        </w:tc>
      </w:tr>
      <w:tr w:rsidR="00085769" w:rsidRPr="00C13036" w14:paraId="616E93C3" w14:textId="77777777" w:rsidTr="00E82882">
        <w:tc>
          <w:tcPr>
            <w:tcW w:w="703" w:type="dxa"/>
          </w:tcPr>
          <w:p w14:paraId="41C8F396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4DB3869B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753" w:type="dxa"/>
          </w:tcPr>
          <w:p w14:paraId="786A43FE" w14:textId="77777777" w:rsidR="0013144C" w:rsidRPr="00C13036" w:rsidRDefault="0013144C" w:rsidP="00727D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C130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6E1648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  <w:r w:rsidR="00CE1A83"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1E676ED" w14:textId="1A5E05A4" w:rsidR="0098070C" w:rsidRPr="00C13036" w:rsidRDefault="0A9ED44D" w:rsidP="5598C316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598C316">
              <w:rPr>
                <w:rFonts w:asciiTheme="minorHAnsi" w:hAnsiTheme="minorHAnsi" w:cstheme="minorBidi"/>
                <w:sz w:val="22"/>
                <w:szCs w:val="22"/>
              </w:rPr>
              <w:t>Ćwiczeniówka</w:t>
            </w:r>
            <w:r w:rsidR="5A4C45E9" w:rsidRPr="5598C3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5A4C45E9" w:rsidRPr="5598C31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Wot</w:t>
            </w:r>
            <w:proofErr w:type="spellEnd"/>
            <w:r w:rsidR="5A4C45E9" w:rsidRPr="5598C316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i my cz.1</w:t>
            </w:r>
          </w:p>
        </w:tc>
        <w:tc>
          <w:tcPr>
            <w:tcW w:w="1629" w:type="dxa"/>
          </w:tcPr>
          <w:p w14:paraId="72A3D3EC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3E2D7462" w14:textId="77777777" w:rsidTr="00E82882">
        <w:tc>
          <w:tcPr>
            <w:tcW w:w="703" w:type="dxa"/>
          </w:tcPr>
          <w:p w14:paraId="0D0B940D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E49D7A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753" w:type="dxa"/>
          </w:tcPr>
          <w:p w14:paraId="5E3F17F1" w14:textId="77777777" w:rsidR="0098070C" w:rsidRPr="00C13036" w:rsidRDefault="00B92560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14:paraId="0E27B00A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06A4C76E" w14:textId="77777777" w:rsidTr="00E82882">
        <w:tc>
          <w:tcPr>
            <w:tcW w:w="703" w:type="dxa"/>
          </w:tcPr>
          <w:p w14:paraId="4B94D5A5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2BED44F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753" w:type="dxa"/>
          </w:tcPr>
          <w:p w14:paraId="4E1BCED5" w14:textId="77777777" w:rsidR="0098070C" w:rsidRPr="00C13036" w:rsidRDefault="006B5467" w:rsidP="00727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CE1A83"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629" w:type="dxa"/>
          </w:tcPr>
          <w:p w14:paraId="3DEEC669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04C98C3" w14:textId="77777777" w:rsidTr="00E82882">
        <w:tc>
          <w:tcPr>
            <w:tcW w:w="703" w:type="dxa"/>
          </w:tcPr>
          <w:p w14:paraId="3656B9AB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1B49E1F0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753" w:type="dxa"/>
          </w:tcPr>
          <w:p w14:paraId="523915F4" w14:textId="77777777" w:rsidR="0098070C" w:rsidRPr="00C13036" w:rsidRDefault="00247B89" w:rsidP="00727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M. Guzik, R. Kozik, R. Matuszewska, W. Zamachowski, 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 xml:space="preserve">Biologia na czasie 1, Podręcznik dla liceum ogólnokształcącego i technikum, Zakres </w:t>
            </w: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rozszerzony</w:t>
            </w:r>
            <w:r w:rsidR="0013144C" w:rsidRPr="00C13036">
              <w:rPr>
                <w:rFonts w:asciiTheme="minorHAnsi" w:hAnsiTheme="minorHAnsi" w:cstheme="minorHAnsi"/>
                <w:sz w:val="22"/>
                <w:szCs w:val="22"/>
              </w:rPr>
              <w:t>, Wydawnictwo Nowa Era</w:t>
            </w:r>
          </w:p>
          <w:p w14:paraId="2B7DA6CE" w14:textId="77777777" w:rsidR="00127333" w:rsidRPr="00C13036" w:rsidRDefault="00127333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629" w:type="dxa"/>
          </w:tcPr>
          <w:p w14:paraId="45FB0818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3C12E71A" w14:textId="77777777" w:rsidTr="00E82882">
        <w:tc>
          <w:tcPr>
            <w:tcW w:w="703" w:type="dxa"/>
          </w:tcPr>
          <w:p w14:paraId="049F31CB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CE9E6F9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753" w:type="dxa"/>
          </w:tcPr>
          <w:p w14:paraId="18140D22" w14:textId="77777777" w:rsidR="001A6482" w:rsidRPr="00C13036" w:rsidRDefault="005C1C54" w:rsidP="00727DD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0AE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AE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Era, </w:t>
            </w:r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14:paraId="53128261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7CD7B8B5" w14:textId="77777777" w:rsidTr="00E82882">
        <w:tc>
          <w:tcPr>
            <w:tcW w:w="703" w:type="dxa"/>
          </w:tcPr>
          <w:p w14:paraId="62486C05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93AD3C4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753" w:type="dxa"/>
          </w:tcPr>
          <w:p w14:paraId="270C4951" w14:textId="77777777" w:rsidR="0098070C" w:rsidRPr="00C13036" w:rsidRDefault="00247B89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C13036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629" w:type="dxa"/>
          </w:tcPr>
          <w:p w14:paraId="4101652C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1EAB40E8" w14:textId="77777777" w:rsidTr="00E82882">
        <w:tc>
          <w:tcPr>
            <w:tcW w:w="703" w:type="dxa"/>
          </w:tcPr>
          <w:p w14:paraId="4B99056E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5331FB1C" w14:textId="77777777" w:rsidR="0098070C" w:rsidRPr="00C13036" w:rsidRDefault="00C24025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753" w:type="dxa"/>
          </w:tcPr>
          <w:p w14:paraId="124E3E62" w14:textId="43752145" w:rsidR="0098070C" w:rsidRPr="00C13036" w:rsidRDefault="2AE7DC18" w:rsidP="2AE7DC18">
            <w:pPr>
              <w:pStyle w:val="Nagwek1"/>
              <w:spacing w:before="0" w:beforeAutospacing="0" w:after="0" w:afterAutospacing="0"/>
              <w:outlineLvl w:val="0"/>
            </w:pPr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Matematyka z plusem 1. Podręcznik. Zakres podstawowy. Po szkole podstawowej. GWO </w:t>
            </w:r>
            <w:proofErr w:type="spellStart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M.Dobrowolska</w:t>
            </w:r>
            <w:proofErr w:type="spellEnd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M.Karpiński</w:t>
            </w:r>
            <w:proofErr w:type="spellEnd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2D0791FA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J.Lech</w:t>
            </w:r>
            <w:proofErr w:type="spellEnd"/>
          </w:p>
        </w:tc>
        <w:tc>
          <w:tcPr>
            <w:tcW w:w="1629" w:type="dxa"/>
          </w:tcPr>
          <w:p w14:paraId="287EBAD7" w14:textId="3B4F9645" w:rsidR="001E464D" w:rsidRPr="00C13036" w:rsidRDefault="001E464D" w:rsidP="2AE7DC1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85769" w:rsidRPr="00C13036" w14:paraId="61E66657" w14:textId="77777777" w:rsidTr="00E82882">
        <w:tc>
          <w:tcPr>
            <w:tcW w:w="703" w:type="dxa"/>
          </w:tcPr>
          <w:p w14:paraId="1299C43A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4250FE77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753" w:type="dxa"/>
          </w:tcPr>
          <w:p w14:paraId="14316AA0" w14:textId="10439247" w:rsidR="0098070C" w:rsidRPr="00C13036" w:rsidRDefault="00091ACC" w:rsidP="27E9E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8E83E09">
              <w:rPr>
                <w:rFonts w:asciiTheme="minorHAnsi" w:hAnsiTheme="minorHAnsi" w:cstheme="minorBidi"/>
                <w:sz w:val="22"/>
                <w:szCs w:val="22"/>
              </w:rPr>
              <w:t xml:space="preserve">Informatyka na czasie 1 Podręcznik dla liceum  </w:t>
            </w:r>
            <w:r w:rsidR="27E9E437" w:rsidRPr="28E83E0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ogólnokształcącego</w:t>
            </w:r>
            <w:r w:rsidRPr="28E83E09">
              <w:rPr>
                <w:rFonts w:asciiTheme="minorHAnsi" w:hAnsiTheme="minorHAnsi" w:cstheme="minorBidi"/>
                <w:sz w:val="22"/>
                <w:szCs w:val="22"/>
              </w:rPr>
              <w:t xml:space="preserve"> i technikum, Zakres podstawowy, Janusz Mazur, Paweł </w:t>
            </w:r>
            <w:proofErr w:type="spellStart"/>
            <w:r w:rsidRPr="28E83E09">
              <w:rPr>
                <w:rFonts w:asciiTheme="minorHAnsi" w:hAnsiTheme="minorHAnsi" w:cstheme="minorBidi"/>
                <w:sz w:val="22"/>
                <w:szCs w:val="22"/>
              </w:rPr>
              <w:t>Perekietka</w:t>
            </w:r>
            <w:proofErr w:type="spellEnd"/>
            <w:r w:rsidRPr="28E83E09">
              <w:rPr>
                <w:rFonts w:asciiTheme="minorHAnsi" w:hAnsiTheme="minorHAnsi" w:cstheme="minorBidi"/>
                <w:sz w:val="22"/>
                <w:szCs w:val="22"/>
              </w:rPr>
              <w:t xml:space="preserve">, Zbigniew Talaga, Janusz S. Wierzbicki, </w:t>
            </w:r>
            <w:r w:rsidR="5DDD1A0C" w:rsidRPr="28E83E0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Wydawnictwo</w:t>
            </w:r>
            <w:r w:rsidR="5DDD1A0C" w:rsidRPr="28E83E0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28E83E09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</w:tc>
        <w:tc>
          <w:tcPr>
            <w:tcW w:w="1629" w:type="dxa"/>
          </w:tcPr>
          <w:p w14:paraId="4DDBEF00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47E95982" w14:textId="77777777" w:rsidTr="00E82882">
        <w:tc>
          <w:tcPr>
            <w:tcW w:w="703" w:type="dxa"/>
          </w:tcPr>
          <w:p w14:paraId="3461D779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06A9D5D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753" w:type="dxa"/>
          </w:tcPr>
          <w:p w14:paraId="6475BBF9" w14:textId="77777777" w:rsidR="0098070C" w:rsidRPr="00C13036" w:rsidRDefault="00B92560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C1303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14:paraId="3CF2D8B6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769" w:rsidRPr="00C13036" w14:paraId="7D655C43" w14:textId="77777777" w:rsidTr="00E82882">
        <w:tc>
          <w:tcPr>
            <w:tcW w:w="703" w:type="dxa"/>
          </w:tcPr>
          <w:p w14:paraId="0FB78278" w14:textId="77777777" w:rsidR="0098070C" w:rsidRPr="00C13036" w:rsidRDefault="0098070C" w:rsidP="00727DD1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73E9F3A2" w14:textId="77777777" w:rsidR="0098070C" w:rsidRPr="00C13036" w:rsidRDefault="0098070C" w:rsidP="00727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753" w:type="dxa"/>
          </w:tcPr>
          <w:p w14:paraId="1FC39945" w14:textId="77777777" w:rsidR="0098070C" w:rsidRPr="00C13036" w:rsidRDefault="0098070C" w:rsidP="00F377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14:paraId="435D2B30" w14:textId="77777777" w:rsidR="0098070C" w:rsidRPr="00C13036" w:rsidRDefault="0098070C" w:rsidP="00727D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3036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  <w:tr w:rsidR="5598C316" w14:paraId="4CDB6A83" w14:textId="77777777" w:rsidTr="2D0791FA">
        <w:tc>
          <w:tcPr>
            <w:tcW w:w="703" w:type="dxa"/>
          </w:tcPr>
          <w:p w14:paraId="5E63DE34" w14:textId="1A080612" w:rsidR="5598C316" w:rsidRDefault="5598C316" w:rsidP="5598C31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33A0B80B" w14:textId="7BE92650" w:rsidR="5598C316" w:rsidRDefault="5598C316" w:rsidP="5598C31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598C316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753" w:type="dxa"/>
          </w:tcPr>
          <w:p w14:paraId="6A1090B0" w14:textId="364AE76A" w:rsidR="5598C316" w:rsidRDefault="5598C316" w:rsidP="5598C31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ROSZKOWSKI W., Historia i teraźniejszość 1945-1978, cz. I. Podręcznik dla liceów i techników. Wyd. Biały Kruk.</w:t>
            </w:r>
          </w:p>
        </w:tc>
        <w:tc>
          <w:tcPr>
            <w:tcW w:w="1629" w:type="dxa"/>
          </w:tcPr>
          <w:p w14:paraId="04587E32" w14:textId="2EB770D4" w:rsidR="5598C316" w:rsidRDefault="5598C316" w:rsidP="5598C31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34CE0A41" w14:textId="77777777" w:rsidR="0098070C" w:rsidRPr="00085769" w:rsidRDefault="0098070C" w:rsidP="0098070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8070C" w:rsidRPr="000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B19A"/>
    <w:multiLevelType w:val="multilevel"/>
    <w:tmpl w:val="83283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91ACC"/>
    <w:rsid w:val="000D250F"/>
    <w:rsid w:val="00127333"/>
    <w:rsid w:val="0013144C"/>
    <w:rsid w:val="001A6482"/>
    <w:rsid w:val="001E464D"/>
    <w:rsid w:val="00247B89"/>
    <w:rsid w:val="0028032C"/>
    <w:rsid w:val="00320E7F"/>
    <w:rsid w:val="00595956"/>
    <w:rsid w:val="005C1C54"/>
    <w:rsid w:val="00616077"/>
    <w:rsid w:val="006B5467"/>
    <w:rsid w:val="006E1648"/>
    <w:rsid w:val="00727DD1"/>
    <w:rsid w:val="0077798C"/>
    <w:rsid w:val="00821C55"/>
    <w:rsid w:val="00842E2F"/>
    <w:rsid w:val="0089370B"/>
    <w:rsid w:val="008B47C8"/>
    <w:rsid w:val="009444D9"/>
    <w:rsid w:val="0098070C"/>
    <w:rsid w:val="009E7ECB"/>
    <w:rsid w:val="00AC778F"/>
    <w:rsid w:val="00B92560"/>
    <w:rsid w:val="00BF530E"/>
    <w:rsid w:val="00C13036"/>
    <w:rsid w:val="00C24025"/>
    <w:rsid w:val="00CD2382"/>
    <w:rsid w:val="00CE1A83"/>
    <w:rsid w:val="00D40BC0"/>
    <w:rsid w:val="00DC1460"/>
    <w:rsid w:val="00E82882"/>
    <w:rsid w:val="00F377EA"/>
    <w:rsid w:val="0A9ED44D"/>
    <w:rsid w:val="0B845233"/>
    <w:rsid w:val="236D91CC"/>
    <w:rsid w:val="27E9E437"/>
    <w:rsid w:val="28E83E09"/>
    <w:rsid w:val="2AE7DC18"/>
    <w:rsid w:val="2D0791FA"/>
    <w:rsid w:val="3AA25A96"/>
    <w:rsid w:val="3C552845"/>
    <w:rsid w:val="5598C316"/>
    <w:rsid w:val="5678DE25"/>
    <w:rsid w:val="5A4C45E9"/>
    <w:rsid w:val="5DDD1A0C"/>
    <w:rsid w:val="6D0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A304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1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A0E8C-FB4E-4BED-BE00-DE67CDF85D99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A4CE7064-7608-48AD-9B94-744DD5AD1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F345B-E32D-41EC-88EB-6E8344191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2022-07-21T09:12:00Z</dcterms:created>
  <dcterms:modified xsi:type="dcterms:W3CDTF">2022-07-21T09:22:00Z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